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EEBF6"/>
  <w:body>
    <w:p w:rsidR="00000000" w:rsidDel="00000000" w:rsidP="00000000" w:rsidRDefault="00000000" w:rsidRPr="00000000" w14:paraId="00000001">
      <w:pPr>
        <w:pageBreakBefore w:val="0"/>
        <w:spacing w:line="240" w:lineRule="auto"/>
        <w:jc w:val="center"/>
        <w:rPr>
          <w:sz w:val="42"/>
          <w:szCs w:val="42"/>
        </w:rPr>
      </w:pPr>
      <w:r w:rsidDel="00000000" w:rsidR="00000000" w:rsidRPr="00000000">
        <w:rPr>
          <w:rtl w:val="0"/>
        </w:rPr>
      </w:r>
    </w:p>
    <w:p w:rsidR="00000000" w:rsidDel="00000000" w:rsidP="00000000" w:rsidRDefault="00000000" w:rsidRPr="00000000" w14:paraId="00000002">
      <w:pPr>
        <w:pStyle w:val="Heading1"/>
        <w:pageBreakBefore w:val="0"/>
        <w:spacing w:after="0" w:before="0" w:line="240" w:lineRule="auto"/>
        <w:jc w:val="center"/>
        <w:rPr>
          <w:b w:val="1"/>
          <w:sz w:val="62"/>
          <w:szCs w:val="62"/>
        </w:rPr>
      </w:pPr>
      <w:r w:rsidDel="00000000" w:rsidR="00000000" w:rsidRPr="00000000">
        <w:rPr>
          <w:b w:val="1"/>
          <w:sz w:val="62"/>
          <w:szCs w:val="62"/>
          <w:rtl w:val="0"/>
        </w:rPr>
        <w:t xml:space="preserve">Holistic Assessment Report</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sz w:val="38"/>
          <w:szCs w:val="38"/>
        </w:rPr>
      </w:pPr>
      <w:r w:rsidDel="00000000" w:rsidR="00000000" w:rsidRPr="00000000">
        <w:rPr>
          <w:b w:val="1"/>
          <w:sz w:val="38"/>
          <w:szCs w:val="38"/>
          <w:rtl w:val="0"/>
        </w:rPr>
        <w:t xml:space="preserve">Name:</w:t>
      </w:r>
      <w:r w:rsidDel="00000000" w:rsidR="00000000" w:rsidRPr="00000000">
        <w:rPr>
          <w:sz w:val="38"/>
          <w:szCs w:val="38"/>
          <w:rtl w:val="0"/>
        </w:rPr>
        <w:t xml:space="preserve"> Meghan Reed</w:t>
      </w:r>
    </w:p>
    <w:p w:rsidR="00000000" w:rsidDel="00000000" w:rsidP="00000000" w:rsidRDefault="00000000" w:rsidRPr="00000000" w14:paraId="00000006">
      <w:pPr>
        <w:pageBreakBefore w:val="0"/>
        <w:rPr>
          <w:sz w:val="38"/>
          <w:szCs w:val="38"/>
        </w:rPr>
      </w:pPr>
      <w:r w:rsidDel="00000000" w:rsidR="00000000" w:rsidRPr="00000000">
        <w:rPr>
          <w:b w:val="1"/>
          <w:sz w:val="38"/>
          <w:szCs w:val="38"/>
          <w:rtl w:val="0"/>
        </w:rPr>
        <w:t xml:space="preserve">Assessor:</w:t>
      </w:r>
      <w:r w:rsidDel="00000000" w:rsidR="00000000" w:rsidRPr="00000000">
        <w:rPr>
          <w:sz w:val="38"/>
          <w:szCs w:val="38"/>
          <w:rtl w:val="0"/>
        </w:rPr>
        <w:t xml:space="preserve"> Adam Hyland</w:t>
      </w:r>
    </w:p>
    <w:p w:rsidR="00000000" w:rsidDel="00000000" w:rsidP="00000000" w:rsidRDefault="00000000" w:rsidRPr="00000000" w14:paraId="00000007">
      <w:pPr>
        <w:pageBreakBefore w:val="0"/>
        <w:spacing w:line="240" w:lineRule="auto"/>
        <w:rPr>
          <w:sz w:val="40"/>
          <w:szCs w:val="40"/>
        </w:rPr>
      </w:pPr>
      <w:r w:rsidDel="00000000" w:rsidR="00000000" w:rsidRPr="00000000">
        <w:rPr>
          <w:b w:val="1"/>
          <w:sz w:val="40"/>
          <w:szCs w:val="40"/>
          <w:rtl w:val="0"/>
        </w:rPr>
        <w:t xml:space="preserve">Date:</w:t>
      </w:r>
      <w:r w:rsidDel="00000000" w:rsidR="00000000" w:rsidRPr="00000000">
        <w:rPr>
          <w:sz w:val="40"/>
          <w:szCs w:val="40"/>
          <w:rtl w:val="0"/>
        </w:rPr>
        <w:t xml:space="preserve"> 23rd July 2021</w:t>
      </w:r>
    </w:p>
    <w:p w:rsidR="00000000" w:rsidDel="00000000" w:rsidP="00000000" w:rsidRDefault="00000000" w:rsidRPr="00000000" w14:paraId="00000008">
      <w:pPr>
        <w:pageBreakBefore w:val="0"/>
        <w:spacing w:line="240" w:lineRule="auto"/>
        <w:rPr>
          <w:b w:val="1"/>
          <w:sz w:val="32"/>
          <w:szCs w:val="32"/>
        </w:rPr>
      </w:pPr>
      <w:r w:rsidDel="00000000" w:rsidR="00000000" w:rsidRPr="00000000">
        <w:rPr>
          <w:rtl w:val="0"/>
        </w:rPr>
      </w:r>
    </w:p>
    <w:p w:rsidR="00000000" w:rsidDel="00000000" w:rsidP="00000000" w:rsidRDefault="00000000" w:rsidRPr="00000000" w14:paraId="00000009">
      <w:pPr>
        <w:pageBreakBefore w:val="0"/>
        <w:spacing w:line="240" w:lineRule="auto"/>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A">
      <w:pPr>
        <w:pageBreakBefore w:val="0"/>
        <w:spacing w:line="240" w:lineRule="auto"/>
        <w:rPr>
          <w:b w:val="1"/>
          <w:sz w:val="32"/>
          <w:szCs w:val="32"/>
        </w:rPr>
      </w:pPr>
      <w:r w:rsidDel="00000000" w:rsidR="00000000" w:rsidRPr="00000000">
        <w:rPr>
          <w:b w:val="1"/>
          <w:sz w:val="32"/>
          <w:szCs w:val="32"/>
          <w:rtl w:val="0"/>
        </w:rPr>
        <w:t xml:space="preserve">1.1: Assessment information</w:t>
      </w:r>
    </w:p>
    <w:p w:rsidR="00000000" w:rsidDel="00000000" w:rsidP="00000000" w:rsidRDefault="00000000" w:rsidRPr="00000000" w14:paraId="0000000B">
      <w:pPr>
        <w:pageBreakBefore w:val="0"/>
        <w:spacing w:line="240" w:lineRule="auto"/>
        <w:rPr>
          <w:color w:val="073763"/>
          <w:sz w:val="24"/>
          <w:szCs w:val="24"/>
        </w:rPr>
      </w:pPr>
      <w:r w:rsidDel="00000000" w:rsidR="00000000" w:rsidRPr="00000000">
        <w:rPr>
          <w:rtl w:val="0"/>
        </w:rPr>
      </w:r>
    </w:p>
    <w:tbl>
      <w:tblPr>
        <w:tblStyle w:val="Table1"/>
        <w:tblW w:w="8970.0" w:type="dxa"/>
        <w:jc w:val="left"/>
        <w:tblInd w:w="3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3390"/>
        <w:gridCol w:w="540"/>
        <w:gridCol w:w="645"/>
        <w:gridCol w:w="3630"/>
        <w:gridCol w:w="765"/>
        <w:tblGridChange w:id="0">
          <w:tblGrid>
            <w:gridCol w:w="3390"/>
            <w:gridCol w:w="540"/>
            <w:gridCol w:w="645"/>
            <w:gridCol w:w="3630"/>
            <w:gridCol w:w="765"/>
          </w:tblGrid>
        </w:tblGridChange>
      </w:tblGrid>
      <w:tr>
        <w:trPr>
          <w:cantSplit w:val="0"/>
          <w:tblHeader w:val="0"/>
        </w:trPr>
        <w:tc>
          <w:tcPr>
            <w:tcBorders>
              <w:left w:color="000000" w:space="0" w:sz="6" w:val="single"/>
            </w:tcBorders>
            <w:shd w:fill="bdd7ee" w:val="clear"/>
            <w:vAlign w:val="center"/>
          </w:tcPr>
          <w:p w:rsidR="00000000" w:rsidDel="00000000" w:rsidP="00000000" w:rsidRDefault="00000000" w:rsidRPr="00000000" w14:paraId="0000000C">
            <w:pPr>
              <w:pageBreakBefore w:val="0"/>
              <w:spacing w:line="240" w:lineRule="auto"/>
              <w:rPr>
                <w:b w:val="1"/>
                <w:sz w:val="24"/>
                <w:szCs w:val="24"/>
              </w:rPr>
            </w:pPr>
            <w:r w:rsidDel="00000000" w:rsidR="00000000" w:rsidRPr="00000000">
              <w:rPr>
                <w:b w:val="1"/>
                <w:sz w:val="24"/>
                <w:szCs w:val="24"/>
                <w:rtl w:val="0"/>
              </w:rPr>
              <w:t xml:space="preserve">Assessment date</w:t>
            </w:r>
          </w:p>
        </w:tc>
        <w:tc>
          <w:tcPr>
            <w:gridSpan w:val="4"/>
            <w:vAlign w:val="center"/>
          </w:tcPr>
          <w:p w:rsidR="00000000" w:rsidDel="00000000" w:rsidP="00000000" w:rsidRDefault="00000000" w:rsidRPr="00000000" w14:paraId="0000000D">
            <w:pPr>
              <w:pageBreakBefore w:val="0"/>
              <w:spacing w:line="240" w:lineRule="auto"/>
              <w:rPr>
                <w:sz w:val="24"/>
                <w:szCs w:val="24"/>
              </w:rPr>
            </w:pPr>
            <w:r w:rsidDel="00000000" w:rsidR="00000000" w:rsidRPr="00000000">
              <w:rPr>
                <w:sz w:val="24"/>
                <w:szCs w:val="24"/>
                <w:rtl w:val="0"/>
              </w:rPr>
              <w:t xml:space="preserve">23rd July 2021</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4" w:val="single"/>
              <w:right w:color="000000" w:space="0" w:sz="6" w:val="single"/>
            </w:tcBorders>
            <w:shd w:fill="bdd7ee" w:val="clear"/>
            <w:vAlign w:val="center"/>
          </w:tcPr>
          <w:p w:rsidR="00000000" w:rsidDel="00000000" w:rsidP="00000000" w:rsidRDefault="00000000" w:rsidRPr="00000000" w14:paraId="00000011">
            <w:pPr>
              <w:pageBreakBefore w:val="0"/>
              <w:spacing w:line="240" w:lineRule="auto"/>
              <w:rPr>
                <w:b w:val="1"/>
                <w:sz w:val="24"/>
                <w:szCs w:val="24"/>
              </w:rPr>
            </w:pPr>
            <w:r w:rsidDel="00000000" w:rsidR="00000000" w:rsidRPr="00000000">
              <w:rPr>
                <w:b w:val="1"/>
                <w:sz w:val="24"/>
                <w:szCs w:val="24"/>
                <w:rtl w:val="0"/>
              </w:rPr>
              <w:t xml:space="preserve">Assessment venue</w:t>
            </w:r>
          </w:p>
        </w:tc>
        <w:tc>
          <w:tcPr>
            <w:gridSpan w:val="4"/>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12">
            <w:pPr>
              <w:pageBreakBefore w:val="0"/>
              <w:spacing w:line="240" w:lineRule="auto"/>
              <w:rPr>
                <w:sz w:val="24"/>
                <w:szCs w:val="24"/>
              </w:rPr>
            </w:pPr>
            <w:r w:rsidDel="00000000" w:rsidR="00000000" w:rsidRPr="00000000">
              <w:rPr>
                <w:sz w:val="24"/>
                <w:szCs w:val="24"/>
                <w:rtl w:val="0"/>
              </w:rPr>
              <w:t xml:space="preserve">Remote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4" w:val="single"/>
              <w:right w:color="000000" w:space="0" w:sz="6" w:val="single"/>
            </w:tcBorders>
            <w:shd w:fill="bdd7ee" w:val="clear"/>
            <w:vAlign w:val="center"/>
          </w:tcPr>
          <w:p w:rsidR="00000000" w:rsidDel="00000000" w:rsidP="00000000" w:rsidRDefault="00000000" w:rsidRPr="00000000" w14:paraId="00000016">
            <w:pPr>
              <w:pageBreakBefore w:val="0"/>
              <w:spacing w:line="240" w:lineRule="auto"/>
              <w:rPr>
                <w:b w:val="1"/>
                <w:sz w:val="24"/>
                <w:szCs w:val="24"/>
              </w:rPr>
            </w:pPr>
            <w:r w:rsidDel="00000000" w:rsidR="00000000" w:rsidRPr="00000000">
              <w:rPr>
                <w:b w:val="1"/>
                <w:sz w:val="24"/>
                <w:szCs w:val="24"/>
                <w:rtl w:val="0"/>
              </w:rPr>
              <w:t xml:space="preserve">Assessor</w:t>
            </w:r>
          </w:p>
        </w:tc>
        <w:tc>
          <w:tcPr>
            <w:gridSpan w:val="4"/>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17">
            <w:pPr>
              <w:pageBreakBefore w:val="0"/>
              <w:spacing w:line="240" w:lineRule="auto"/>
              <w:rPr>
                <w:sz w:val="24"/>
                <w:szCs w:val="24"/>
              </w:rPr>
            </w:pPr>
            <w:r w:rsidDel="00000000" w:rsidR="00000000" w:rsidRPr="00000000">
              <w:rPr>
                <w:sz w:val="24"/>
                <w:szCs w:val="24"/>
                <w:rtl w:val="0"/>
              </w:rPr>
              <w:t xml:space="preserve">Adam Hyland</w:t>
            </w:r>
            <w:r w:rsidDel="00000000" w:rsidR="00000000" w:rsidRPr="00000000">
              <w:rPr>
                <w:rtl w:val="0"/>
              </w:rPr>
            </w:r>
          </w:p>
        </w:tc>
      </w:tr>
      <w:tr>
        <w:trPr>
          <w:cantSplit w:val="0"/>
          <w:tblHeader w:val="0"/>
        </w:trPr>
        <w:tc>
          <w:tcPr>
            <w:gridSpan w:val="5"/>
            <w:tcBorders>
              <w:left w:color="000000" w:space="0" w:sz="6" w:val="single"/>
            </w:tcBorders>
            <w:shd w:fill="bdd7ee" w:val="clear"/>
            <w:vAlign w:val="center"/>
          </w:tcPr>
          <w:p w:rsidR="00000000" w:rsidDel="00000000" w:rsidP="00000000" w:rsidRDefault="00000000" w:rsidRPr="00000000" w14:paraId="0000001B">
            <w:pPr>
              <w:pageBreakBefore w:val="0"/>
              <w:spacing w:line="240" w:lineRule="auto"/>
              <w:rPr>
                <w:b w:val="1"/>
                <w:sz w:val="28"/>
                <w:szCs w:val="28"/>
              </w:rPr>
            </w:pPr>
            <w:r w:rsidDel="00000000" w:rsidR="00000000" w:rsidRPr="00000000">
              <w:rPr>
                <w:b w:val="1"/>
                <w:sz w:val="28"/>
                <w:szCs w:val="28"/>
                <w:rtl w:val="0"/>
              </w:rPr>
              <w:t xml:space="preserve">Assessment attended by: Meghan Reed </w:t>
            </w:r>
          </w:p>
        </w:tc>
      </w:tr>
      <w:tr>
        <w:trPr>
          <w:cantSplit w:val="0"/>
          <w:trHeight w:val="354" w:hRule="atLeast"/>
          <w:tblHeader w:val="0"/>
        </w:trPr>
        <w:tc>
          <w:tcPr>
            <w:gridSpan w:val="2"/>
            <w:tcBorders>
              <w:left w:color="000000" w:space="0" w:sz="6" w:val="single"/>
            </w:tcBorders>
            <w:shd w:fill="bdd7ee" w:val="clear"/>
            <w:vAlign w:val="center"/>
          </w:tcPr>
          <w:p w:rsidR="00000000" w:rsidDel="00000000" w:rsidP="00000000" w:rsidRDefault="00000000" w:rsidRPr="00000000" w14:paraId="00000020">
            <w:pPr>
              <w:pageBreakBefore w:val="0"/>
              <w:spacing w:line="240" w:lineRule="auto"/>
              <w:rPr>
                <w:b w:val="1"/>
                <w:sz w:val="24"/>
                <w:szCs w:val="24"/>
              </w:rPr>
            </w:pPr>
            <w:r w:rsidDel="00000000" w:rsidR="00000000" w:rsidRPr="00000000">
              <w:rPr>
                <w:b w:val="1"/>
                <w:sz w:val="24"/>
                <w:szCs w:val="24"/>
                <w:rtl w:val="0"/>
              </w:rPr>
              <w:t xml:space="preserve">Individual Assessee Only: </w:t>
            </w:r>
          </w:p>
        </w:tc>
        <w:tc>
          <w:tcPr>
            <w:gridSpan w:val="3"/>
            <w:vAlign w:val="center"/>
          </w:tcPr>
          <w:p w:rsidR="00000000" w:rsidDel="00000000" w:rsidP="00000000" w:rsidRDefault="00000000" w:rsidRPr="00000000" w14:paraId="00000022">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3">
            <w:pPr>
              <w:pageBreakBefore w:val="0"/>
              <w:spacing w:line="240" w:lineRule="auto"/>
              <w:rPr>
                <w:b w:val="1"/>
                <w:sz w:val="24"/>
                <w:szCs w:val="24"/>
              </w:rPr>
            </w:pPr>
            <w:r w:rsidDel="00000000" w:rsidR="00000000" w:rsidRPr="00000000">
              <w:rPr>
                <w:b w:val="1"/>
                <w:sz w:val="24"/>
                <w:szCs w:val="24"/>
                <w:rtl w:val="0"/>
              </w:rPr>
              <w:t xml:space="preserve">Yes </w:t>
            </w:r>
          </w:p>
        </w:tc>
      </w:tr>
      <w:tr>
        <w:trPr>
          <w:cantSplit w:val="0"/>
          <w:trHeight w:val="354" w:hRule="atLeast"/>
          <w:tblHeader w:val="0"/>
        </w:trPr>
        <w:tc>
          <w:tcPr>
            <w:gridSpan w:val="2"/>
            <w:tcBorders>
              <w:left w:color="000000" w:space="0" w:sz="6" w:val="single"/>
              <w:bottom w:color="000000" w:space="0" w:sz="6" w:val="single"/>
            </w:tcBorders>
            <w:shd w:fill="bdd7ee" w:val="clear"/>
            <w:vAlign w:val="center"/>
          </w:tcPr>
          <w:p w:rsidR="00000000" w:rsidDel="00000000" w:rsidP="00000000" w:rsidRDefault="00000000" w:rsidRPr="00000000" w14:paraId="00000026">
            <w:pPr>
              <w:pageBreakBefore w:val="0"/>
              <w:spacing w:line="240" w:lineRule="auto"/>
              <w:rPr>
                <w:b w:val="1"/>
                <w:sz w:val="24"/>
                <w:szCs w:val="24"/>
              </w:rPr>
            </w:pPr>
            <w:r w:rsidDel="00000000" w:rsidR="00000000" w:rsidRPr="00000000">
              <w:rPr>
                <w:b w:val="1"/>
                <w:sz w:val="24"/>
                <w:szCs w:val="24"/>
                <w:rtl w:val="0"/>
              </w:rPr>
              <w:t xml:space="preserve">Individual and Supporter: </w:t>
            </w:r>
          </w:p>
        </w:tc>
        <w:tc>
          <w:tcPr>
            <w:gridSpan w:val="3"/>
            <w:tcBorders>
              <w:bottom w:color="000000" w:space="0" w:sz="6" w:val="single"/>
            </w:tcBorders>
            <w:vAlign w:val="center"/>
          </w:tcPr>
          <w:p w:rsidR="00000000" w:rsidDel="00000000" w:rsidP="00000000" w:rsidRDefault="00000000" w:rsidRPr="00000000" w14:paraId="00000028">
            <w:pPr>
              <w:pageBreakBefore w:val="0"/>
              <w:spacing w:line="240" w:lineRule="auto"/>
              <w:rPr>
                <w:sz w:val="24"/>
                <w:szCs w:val="24"/>
              </w:rPr>
            </w:pPr>
            <w:r w:rsidDel="00000000" w:rsidR="00000000" w:rsidRPr="00000000">
              <w:rPr>
                <w:b w:val="1"/>
                <w:sz w:val="24"/>
                <w:szCs w:val="24"/>
                <w:rtl w:val="0"/>
              </w:rPr>
              <w:t xml:space="preserve">No</w:t>
            </w:r>
            <w:r w:rsidDel="00000000" w:rsidR="00000000" w:rsidRPr="00000000">
              <w:rPr>
                <w:rtl w:val="0"/>
              </w:rPr>
            </w:r>
          </w:p>
        </w:tc>
      </w:tr>
    </w:tbl>
    <w:p w:rsidR="00000000" w:rsidDel="00000000" w:rsidP="00000000" w:rsidRDefault="00000000" w:rsidRPr="00000000" w14:paraId="0000002B">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C">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D">
      <w:pPr>
        <w:pageBreakBefore w:val="0"/>
        <w:spacing w:line="240" w:lineRule="auto"/>
        <w:rPr>
          <w:b w:val="1"/>
          <w:sz w:val="32"/>
          <w:szCs w:val="32"/>
        </w:rPr>
      </w:pPr>
      <w:r w:rsidDel="00000000" w:rsidR="00000000" w:rsidRPr="00000000">
        <w:rPr>
          <w:b w:val="1"/>
          <w:sz w:val="32"/>
          <w:szCs w:val="32"/>
          <w:rtl w:val="0"/>
        </w:rPr>
        <w:t xml:space="preserve">1.2: Assessee details</w:t>
      </w:r>
    </w:p>
    <w:p w:rsidR="00000000" w:rsidDel="00000000" w:rsidP="00000000" w:rsidRDefault="00000000" w:rsidRPr="00000000" w14:paraId="0000002E">
      <w:pPr>
        <w:pageBreakBefore w:val="0"/>
        <w:spacing w:line="240" w:lineRule="auto"/>
        <w:rPr>
          <w:sz w:val="24"/>
          <w:szCs w:val="24"/>
        </w:rPr>
      </w:pPr>
      <w:r w:rsidDel="00000000" w:rsidR="00000000" w:rsidRPr="00000000">
        <w:rPr>
          <w:rtl w:val="0"/>
        </w:rPr>
      </w:r>
    </w:p>
    <w:tbl>
      <w:tblPr>
        <w:tblStyle w:val="Table2"/>
        <w:tblW w:w="9015.0"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400"/>
      </w:tblPr>
      <w:tblGrid>
        <w:gridCol w:w="3425"/>
        <w:gridCol w:w="5590"/>
        <w:tblGridChange w:id="0">
          <w:tblGrid>
            <w:gridCol w:w="3425"/>
            <w:gridCol w:w="5590"/>
          </w:tblGrid>
        </w:tblGridChange>
      </w:tblGrid>
      <w:tr>
        <w:trPr>
          <w:cantSplit w:val="0"/>
          <w:tblHeader w:val="0"/>
        </w:trPr>
        <w:tc>
          <w:tcPr>
            <w:shd w:fill="bdd7ee" w:val="clear"/>
          </w:tcPr>
          <w:p w:rsidR="00000000" w:rsidDel="00000000" w:rsidP="00000000" w:rsidRDefault="00000000" w:rsidRPr="00000000" w14:paraId="0000002F">
            <w:pPr>
              <w:pageBreakBefore w:val="0"/>
              <w:spacing w:line="240" w:lineRule="auto"/>
              <w:rPr>
                <w:b w:val="1"/>
                <w:sz w:val="24"/>
                <w:szCs w:val="24"/>
              </w:rPr>
            </w:pPr>
            <w:r w:rsidDel="00000000" w:rsidR="00000000" w:rsidRPr="00000000">
              <w:rPr>
                <w:b w:val="1"/>
                <w:sz w:val="24"/>
                <w:szCs w:val="24"/>
                <w:rtl w:val="0"/>
              </w:rPr>
              <w:t xml:space="preserve">Name</w:t>
            </w:r>
          </w:p>
        </w:tc>
        <w:tc>
          <w:tcPr>
            <w:vAlign w:val="center"/>
          </w:tcPr>
          <w:p w:rsidR="00000000" w:rsidDel="00000000" w:rsidP="00000000" w:rsidRDefault="00000000" w:rsidRPr="00000000" w14:paraId="00000030">
            <w:pPr>
              <w:pageBreakBefore w:val="0"/>
              <w:spacing w:line="240" w:lineRule="auto"/>
              <w:rPr>
                <w:sz w:val="24"/>
                <w:szCs w:val="24"/>
              </w:rPr>
            </w:pPr>
            <w:r w:rsidDel="00000000" w:rsidR="00000000" w:rsidRPr="00000000">
              <w:rPr>
                <w:sz w:val="24"/>
                <w:szCs w:val="24"/>
                <w:rtl w:val="0"/>
              </w:rPr>
              <w:t xml:space="preserve">Meghan Reed</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1">
            <w:pPr>
              <w:pageBreakBefore w:val="0"/>
              <w:spacing w:line="240" w:lineRule="auto"/>
              <w:rPr>
                <w:b w:val="1"/>
                <w:sz w:val="24"/>
                <w:szCs w:val="24"/>
              </w:rPr>
            </w:pPr>
            <w:r w:rsidDel="00000000" w:rsidR="00000000" w:rsidRPr="00000000">
              <w:rPr>
                <w:b w:val="1"/>
                <w:sz w:val="24"/>
                <w:szCs w:val="24"/>
                <w:rtl w:val="0"/>
              </w:rPr>
              <w:t xml:space="preserve">Preferred pronouns</w:t>
            </w:r>
          </w:p>
        </w:tc>
        <w:tc>
          <w:tcPr/>
          <w:p w:rsidR="00000000" w:rsidDel="00000000" w:rsidP="00000000" w:rsidRDefault="00000000" w:rsidRPr="00000000" w14:paraId="00000032">
            <w:pPr>
              <w:pageBreakBefore w:val="0"/>
              <w:spacing w:line="240" w:lineRule="auto"/>
              <w:rPr>
                <w:sz w:val="24"/>
                <w:szCs w:val="24"/>
              </w:rPr>
            </w:pPr>
            <w:r w:rsidDel="00000000" w:rsidR="00000000" w:rsidRPr="00000000">
              <w:rPr>
                <w:sz w:val="24"/>
                <w:szCs w:val="24"/>
                <w:rtl w:val="0"/>
              </w:rPr>
              <w:t xml:space="preserve">she/her</w:t>
            </w:r>
          </w:p>
        </w:tc>
      </w:tr>
      <w:tr>
        <w:trPr>
          <w:cantSplit w:val="0"/>
          <w:tblHeader w:val="0"/>
        </w:trPr>
        <w:tc>
          <w:tcPr>
            <w:shd w:fill="bdd7ee" w:val="clear"/>
          </w:tcPr>
          <w:p w:rsidR="00000000" w:rsidDel="00000000" w:rsidP="00000000" w:rsidRDefault="00000000" w:rsidRPr="00000000" w14:paraId="00000033">
            <w:pPr>
              <w:pageBreakBefore w:val="0"/>
              <w:spacing w:line="240" w:lineRule="auto"/>
              <w:rPr>
                <w:b w:val="1"/>
                <w:sz w:val="24"/>
                <w:szCs w:val="24"/>
              </w:rPr>
            </w:pPr>
            <w:r w:rsidDel="00000000" w:rsidR="00000000" w:rsidRPr="00000000">
              <w:rPr>
                <w:b w:val="1"/>
                <w:sz w:val="24"/>
                <w:szCs w:val="24"/>
                <w:rtl w:val="0"/>
              </w:rPr>
              <w:t xml:space="preserve">Home address</w:t>
            </w:r>
          </w:p>
        </w:tc>
        <w:tc>
          <w:tcPr/>
          <w:p w:rsidR="00000000" w:rsidDel="00000000" w:rsidP="00000000" w:rsidRDefault="00000000" w:rsidRPr="00000000" w14:paraId="00000034">
            <w:pPr>
              <w:pageBreakBefore w:val="0"/>
              <w:spacing w:line="240" w:lineRule="auto"/>
              <w:rPr>
                <w:sz w:val="24"/>
                <w:szCs w:val="24"/>
              </w:rPr>
            </w:pPr>
            <w:r w:rsidDel="00000000" w:rsidR="00000000" w:rsidRPr="00000000">
              <w:rPr>
                <w:sz w:val="24"/>
                <w:szCs w:val="24"/>
                <w:rtl w:val="0"/>
              </w:rPr>
              <w:t xml:space="preserve">Brighton Junction, 1A Isetta Square, 35 New England Street, Brighton, BN1 4GQ</w:t>
            </w:r>
          </w:p>
        </w:tc>
      </w:tr>
      <w:tr>
        <w:trPr>
          <w:cantSplit w:val="0"/>
          <w:tblHeader w:val="0"/>
        </w:trPr>
        <w:tc>
          <w:tcPr>
            <w:shd w:fill="bdd7ee" w:val="clear"/>
            <w:vAlign w:val="center"/>
          </w:tcPr>
          <w:p w:rsidR="00000000" w:rsidDel="00000000" w:rsidP="00000000" w:rsidRDefault="00000000" w:rsidRPr="00000000" w14:paraId="00000035">
            <w:pPr>
              <w:pageBreakBefore w:val="0"/>
              <w:spacing w:line="240" w:lineRule="auto"/>
              <w:rPr>
                <w:b w:val="1"/>
                <w:sz w:val="24"/>
                <w:szCs w:val="24"/>
              </w:rPr>
            </w:pPr>
            <w:r w:rsidDel="00000000" w:rsidR="00000000" w:rsidRPr="00000000">
              <w:rPr>
                <w:b w:val="1"/>
                <w:sz w:val="24"/>
                <w:szCs w:val="24"/>
                <w:rtl w:val="0"/>
              </w:rPr>
              <w:t xml:space="preserve">Date of birth</w:t>
            </w:r>
          </w:p>
        </w:tc>
        <w:tc>
          <w:tcPr>
            <w:vAlign w:val="center"/>
          </w:tcPr>
          <w:p w:rsidR="00000000" w:rsidDel="00000000" w:rsidP="00000000" w:rsidRDefault="00000000" w:rsidRPr="00000000" w14:paraId="00000036">
            <w:pPr>
              <w:pageBreakBefore w:val="0"/>
              <w:spacing w:line="240" w:lineRule="auto"/>
              <w:rPr>
                <w:sz w:val="24"/>
                <w:szCs w:val="24"/>
              </w:rPr>
            </w:pPr>
            <w:r w:rsidDel="00000000" w:rsidR="00000000" w:rsidRPr="00000000">
              <w:rPr>
                <w:sz w:val="24"/>
                <w:szCs w:val="24"/>
                <w:rtl w:val="0"/>
              </w:rPr>
              <w:t xml:space="preserve">22nd June 1998</w:t>
            </w:r>
          </w:p>
        </w:tc>
      </w:tr>
      <w:tr>
        <w:trPr>
          <w:cantSplit w:val="0"/>
          <w:tblHeader w:val="0"/>
        </w:trPr>
        <w:tc>
          <w:tcPr>
            <w:shd w:fill="bdd7ee" w:val="clear"/>
            <w:vAlign w:val="center"/>
          </w:tcPr>
          <w:p w:rsidR="00000000" w:rsidDel="00000000" w:rsidP="00000000" w:rsidRDefault="00000000" w:rsidRPr="00000000" w14:paraId="00000037">
            <w:pPr>
              <w:pageBreakBefore w:val="0"/>
              <w:spacing w:line="240" w:lineRule="auto"/>
              <w:rPr>
                <w:b w:val="1"/>
                <w:sz w:val="24"/>
                <w:szCs w:val="24"/>
              </w:rPr>
            </w:pPr>
            <w:r w:rsidDel="00000000" w:rsidR="00000000" w:rsidRPr="00000000">
              <w:rPr>
                <w:b w:val="1"/>
                <w:sz w:val="24"/>
                <w:szCs w:val="24"/>
                <w:rtl w:val="0"/>
              </w:rPr>
              <w:t xml:space="preserve">Mobile</w:t>
            </w:r>
          </w:p>
        </w:tc>
        <w:tc>
          <w:tcPr>
            <w:vAlign w:val="center"/>
          </w:tcPr>
          <w:p w:rsidR="00000000" w:rsidDel="00000000" w:rsidP="00000000" w:rsidRDefault="00000000" w:rsidRPr="00000000" w14:paraId="00000038">
            <w:pPr>
              <w:pageBreakBefore w:val="0"/>
              <w:spacing w:line="240" w:lineRule="auto"/>
              <w:rPr>
                <w:sz w:val="24"/>
                <w:szCs w:val="24"/>
              </w:rPr>
            </w:pPr>
            <w:r w:rsidDel="00000000" w:rsidR="00000000" w:rsidRPr="00000000">
              <w:rPr>
                <w:sz w:val="24"/>
                <w:szCs w:val="24"/>
                <w:rtl w:val="0"/>
              </w:rPr>
              <w:t xml:space="preserve">01234 567 890</w:t>
            </w:r>
          </w:p>
        </w:tc>
      </w:tr>
      <w:tr>
        <w:trPr>
          <w:cantSplit w:val="0"/>
          <w:tblHeader w:val="0"/>
        </w:trPr>
        <w:tc>
          <w:tcPr>
            <w:shd w:fill="bdd7ee" w:val="clear"/>
            <w:vAlign w:val="center"/>
          </w:tcPr>
          <w:p w:rsidR="00000000" w:rsidDel="00000000" w:rsidP="00000000" w:rsidRDefault="00000000" w:rsidRPr="00000000" w14:paraId="00000039">
            <w:pPr>
              <w:pageBreakBefore w:val="0"/>
              <w:spacing w:line="240" w:lineRule="auto"/>
              <w:rPr>
                <w:b w:val="1"/>
                <w:sz w:val="24"/>
                <w:szCs w:val="24"/>
              </w:rPr>
            </w:pPr>
            <w:r w:rsidDel="00000000" w:rsidR="00000000" w:rsidRPr="00000000">
              <w:rPr>
                <w:b w:val="1"/>
                <w:sz w:val="24"/>
                <w:szCs w:val="24"/>
                <w:rtl w:val="0"/>
              </w:rPr>
              <w:t xml:space="preserve">Email</w:t>
            </w:r>
          </w:p>
        </w:tc>
        <w:tc>
          <w:tcPr>
            <w:vAlign w:val="center"/>
          </w:tcPr>
          <w:p w:rsidR="00000000" w:rsidDel="00000000" w:rsidP="00000000" w:rsidRDefault="00000000" w:rsidRPr="00000000" w14:paraId="0000003A">
            <w:pPr>
              <w:pageBreakBefore w:val="0"/>
              <w:spacing w:line="240" w:lineRule="auto"/>
              <w:rPr>
                <w:sz w:val="24"/>
                <w:szCs w:val="24"/>
              </w:rPr>
            </w:pPr>
            <w:r w:rsidDel="00000000" w:rsidR="00000000" w:rsidRPr="00000000">
              <w:rPr>
                <w:sz w:val="24"/>
                <w:szCs w:val="24"/>
                <w:rtl w:val="0"/>
              </w:rPr>
              <w:t xml:space="preserve">email@emailaddress.com</w:t>
            </w:r>
          </w:p>
        </w:tc>
      </w:tr>
    </w:tbl>
    <w:p w:rsidR="00000000" w:rsidDel="00000000" w:rsidP="00000000" w:rsidRDefault="00000000" w:rsidRPr="00000000" w14:paraId="0000003B">
      <w:pPr>
        <w:pageBreakBefore w:val="0"/>
        <w:spacing w:line="240" w:lineRule="auto"/>
        <w:rPr>
          <w:sz w:val="24"/>
          <w:szCs w:val="24"/>
        </w:rPr>
      </w:pPr>
      <w:r w:rsidDel="00000000" w:rsidR="00000000" w:rsidRPr="00000000">
        <w:rPr>
          <w:rtl w:val="0"/>
        </w:rPr>
      </w:r>
    </w:p>
    <w:tbl>
      <w:tblPr>
        <w:tblStyle w:val="Table3"/>
        <w:tblW w:w="9030.0"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400"/>
      </w:tblPr>
      <w:tblGrid>
        <w:gridCol w:w="3435"/>
        <w:gridCol w:w="1320"/>
        <w:gridCol w:w="4275"/>
        <w:tblGridChange w:id="0">
          <w:tblGrid>
            <w:gridCol w:w="3435"/>
            <w:gridCol w:w="1320"/>
            <w:gridCol w:w="4275"/>
          </w:tblGrid>
        </w:tblGridChange>
      </w:tblGrid>
      <w:tr>
        <w:trPr>
          <w:cantSplit w:val="0"/>
          <w:trHeight w:val="354" w:hRule="atLeast"/>
          <w:tblHeader w:val="0"/>
        </w:trPr>
        <w:tc>
          <w:tcPr>
            <w:shd w:fill="bdd7ee" w:val="clear"/>
          </w:tcPr>
          <w:p w:rsidR="00000000" w:rsidDel="00000000" w:rsidP="00000000" w:rsidRDefault="00000000" w:rsidRPr="00000000" w14:paraId="0000003C">
            <w:pPr>
              <w:pageBreakBefore w:val="0"/>
              <w:spacing w:line="240" w:lineRule="auto"/>
              <w:rPr>
                <w:b w:val="1"/>
                <w:sz w:val="24"/>
                <w:szCs w:val="24"/>
              </w:rPr>
            </w:pPr>
            <w:r w:rsidDel="00000000" w:rsidR="00000000" w:rsidRPr="00000000">
              <w:rPr>
                <w:b w:val="1"/>
                <w:sz w:val="24"/>
                <w:szCs w:val="24"/>
                <w:rtl w:val="0"/>
              </w:rPr>
              <w:t xml:space="preserve">Student / Employee / Other </w:t>
            </w:r>
          </w:p>
        </w:tc>
        <w:tc>
          <w:tcPr>
            <w:gridSpan w:val="2"/>
            <w:vAlign w:val="center"/>
          </w:tcPr>
          <w:p w:rsidR="00000000" w:rsidDel="00000000" w:rsidP="00000000" w:rsidRDefault="00000000" w:rsidRPr="00000000" w14:paraId="0000003D">
            <w:pPr>
              <w:pageBreakBefore w:val="0"/>
              <w:spacing w:line="240" w:lineRule="auto"/>
              <w:rPr>
                <w:sz w:val="24"/>
                <w:szCs w:val="24"/>
              </w:rPr>
            </w:pPr>
            <w:r w:rsidDel="00000000" w:rsidR="00000000" w:rsidRPr="00000000">
              <w:rPr>
                <w:sz w:val="24"/>
                <w:szCs w:val="24"/>
                <w:rtl w:val="0"/>
              </w:rPr>
              <w:t xml:space="preserve">Student</w:t>
            </w:r>
          </w:p>
        </w:tc>
      </w:tr>
      <w:tr>
        <w:trPr>
          <w:cantSplit w:val="0"/>
          <w:trHeight w:val="354" w:hRule="atLeast"/>
          <w:tblHeader w:val="0"/>
        </w:trPr>
        <w:tc>
          <w:tcPr>
            <w:shd w:fill="bdd7ee" w:val="clear"/>
          </w:tcPr>
          <w:p w:rsidR="00000000" w:rsidDel="00000000" w:rsidP="00000000" w:rsidRDefault="00000000" w:rsidRPr="00000000" w14:paraId="0000003F">
            <w:pPr>
              <w:pageBreakBefore w:val="0"/>
              <w:spacing w:line="240" w:lineRule="auto"/>
              <w:rPr>
                <w:b w:val="1"/>
                <w:sz w:val="24"/>
                <w:szCs w:val="24"/>
              </w:rPr>
            </w:pPr>
            <w:r w:rsidDel="00000000" w:rsidR="00000000" w:rsidRPr="00000000">
              <w:rPr>
                <w:b w:val="1"/>
                <w:sz w:val="24"/>
                <w:szCs w:val="24"/>
                <w:rtl w:val="0"/>
              </w:rPr>
              <w:t xml:space="preserve">Education Provider / Organisation / Other Details</w:t>
            </w:r>
          </w:p>
          <w:p w:rsidR="00000000" w:rsidDel="00000000" w:rsidP="00000000" w:rsidRDefault="00000000" w:rsidRPr="00000000" w14:paraId="00000040">
            <w:pPr>
              <w:pageBreakBefore w:val="0"/>
              <w:spacing w:line="240" w:lineRule="auto"/>
              <w:rPr>
                <w:b w:val="1"/>
                <w:sz w:val="24"/>
                <w:szCs w:val="24"/>
              </w:rPr>
            </w:pPr>
            <w:r w:rsidDel="00000000" w:rsidR="00000000" w:rsidRPr="00000000">
              <w:rPr>
                <w:rtl w:val="0"/>
              </w:rPr>
            </w:r>
          </w:p>
        </w:tc>
        <w:tc>
          <w:tcPr>
            <w:gridSpan w:val="2"/>
          </w:tcPr>
          <w:p w:rsidR="00000000" w:rsidDel="00000000" w:rsidP="00000000" w:rsidRDefault="00000000" w:rsidRPr="00000000" w14:paraId="00000041">
            <w:pPr>
              <w:pageBreakBefore w:val="0"/>
              <w:spacing w:line="240" w:lineRule="auto"/>
              <w:rPr>
                <w:sz w:val="24"/>
                <w:szCs w:val="24"/>
              </w:rPr>
            </w:pPr>
            <w:r w:rsidDel="00000000" w:rsidR="00000000" w:rsidRPr="00000000">
              <w:rPr>
                <w:sz w:val="24"/>
                <w:szCs w:val="24"/>
                <w:rtl w:val="0"/>
              </w:rPr>
              <w:t xml:space="preserve">University College of Osteopathy</w:t>
            </w:r>
          </w:p>
        </w:tc>
      </w:tr>
    </w:tbl>
    <w:p w:rsidR="00000000" w:rsidDel="00000000" w:rsidP="00000000" w:rsidRDefault="00000000" w:rsidRPr="00000000" w14:paraId="00000043">
      <w:pPr>
        <w:pageBreakBefore w:val="0"/>
        <w:spacing w:line="240" w:lineRule="auto"/>
        <w:rPr>
          <w:sz w:val="24"/>
          <w:szCs w:val="24"/>
        </w:rPr>
      </w:pPr>
      <w:r w:rsidDel="00000000" w:rsidR="00000000" w:rsidRPr="00000000">
        <w:rPr>
          <w:rtl w:val="0"/>
        </w:rPr>
      </w:r>
    </w:p>
    <w:tbl>
      <w:tblPr>
        <w:tblStyle w:val="Table4"/>
        <w:tblW w:w="9015.0"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400"/>
      </w:tblPr>
      <w:tblGrid>
        <w:gridCol w:w="3425"/>
        <w:gridCol w:w="5590"/>
        <w:tblGridChange w:id="0">
          <w:tblGrid>
            <w:gridCol w:w="3425"/>
            <w:gridCol w:w="5590"/>
          </w:tblGrid>
        </w:tblGridChange>
      </w:tblGrid>
      <w:tr>
        <w:trPr>
          <w:cantSplit w:val="0"/>
          <w:tblHeader w:val="0"/>
        </w:trPr>
        <w:tc>
          <w:tcPr>
            <w:gridSpan w:val="2"/>
            <w:shd w:fill="bdd7ee" w:val="clear"/>
            <w:vAlign w:val="center"/>
          </w:tcPr>
          <w:p w:rsidR="00000000" w:rsidDel="00000000" w:rsidP="00000000" w:rsidRDefault="00000000" w:rsidRPr="00000000" w14:paraId="00000044">
            <w:pPr>
              <w:pageBreakBefore w:val="0"/>
              <w:spacing w:line="240" w:lineRule="auto"/>
              <w:rPr>
                <w:b w:val="1"/>
                <w:sz w:val="24"/>
                <w:szCs w:val="24"/>
              </w:rPr>
            </w:pPr>
            <w:r w:rsidDel="00000000" w:rsidR="00000000" w:rsidRPr="00000000">
              <w:rPr>
                <w:b w:val="1"/>
                <w:sz w:val="24"/>
                <w:szCs w:val="24"/>
                <w:rtl w:val="0"/>
              </w:rPr>
              <w:t xml:space="preserve">If Student: Current educational level and daily routine</w:t>
            </w:r>
          </w:p>
          <w:p w:rsidR="00000000" w:rsidDel="00000000" w:rsidP="00000000" w:rsidRDefault="00000000" w:rsidRPr="00000000" w14:paraId="00000045">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46">
            <w:pPr>
              <w:pageBreakBefore w:val="0"/>
              <w:spacing w:line="240" w:lineRule="auto"/>
              <w:rPr>
                <w:b w:val="1"/>
                <w:sz w:val="24"/>
                <w:szCs w:val="24"/>
              </w:rPr>
            </w:pPr>
            <w:r w:rsidDel="00000000" w:rsidR="00000000" w:rsidRPr="00000000">
              <w:rPr>
                <w:b w:val="1"/>
                <w:sz w:val="24"/>
                <w:szCs w:val="24"/>
                <w:rtl w:val="0"/>
              </w:rPr>
              <w:t xml:space="preserve">If employee: Current role and job description (including working patterns, hours of work and location)</w:t>
            </w:r>
          </w:p>
          <w:p w:rsidR="00000000" w:rsidDel="00000000" w:rsidP="00000000" w:rsidRDefault="00000000" w:rsidRPr="00000000" w14:paraId="00000047">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48">
            <w:pPr>
              <w:pageBreakBefore w:val="0"/>
              <w:spacing w:line="240" w:lineRule="auto"/>
              <w:rPr>
                <w:b w:val="1"/>
                <w:sz w:val="24"/>
                <w:szCs w:val="24"/>
              </w:rPr>
            </w:pPr>
            <w:r w:rsidDel="00000000" w:rsidR="00000000" w:rsidRPr="00000000">
              <w:rPr>
                <w:b w:val="1"/>
                <w:sz w:val="24"/>
                <w:szCs w:val="24"/>
                <w:rtl w:val="0"/>
              </w:rPr>
              <w:t xml:space="preserve">If other: Daily activities</w:t>
            </w:r>
          </w:p>
        </w:tc>
      </w:tr>
      <w:tr>
        <w:trPr>
          <w:cantSplit w:val="0"/>
          <w:tblHeader w:val="0"/>
        </w:trPr>
        <w:tc>
          <w:tcPr>
            <w:gridSpan w:val="2"/>
            <w:shd w:fill="auto" w:val="clear"/>
            <w:vAlign w:val="center"/>
          </w:tcPr>
          <w:p w:rsidR="00000000" w:rsidDel="00000000" w:rsidP="00000000" w:rsidRDefault="00000000" w:rsidRPr="00000000" w14:paraId="0000004A">
            <w:pPr>
              <w:pageBreakBefore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4B">
            <w:pPr>
              <w:pageBreakBefore w:val="0"/>
              <w:spacing w:line="240" w:lineRule="auto"/>
              <w:ind w:left="0" w:firstLine="0"/>
              <w:rPr>
                <w:sz w:val="24"/>
                <w:szCs w:val="24"/>
              </w:rPr>
            </w:pPr>
            <w:r w:rsidDel="00000000" w:rsidR="00000000" w:rsidRPr="00000000">
              <w:rPr>
                <w:sz w:val="24"/>
                <w:szCs w:val="24"/>
                <w:rtl w:val="0"/>
              </w:rPr>
              <w:t xml:space="preserve">Meghan is currently a university student in her 2nd year of study at the University College of Osteopathy, London. </w:t>
            </w:r>
          </w:p>
          <w:p w:rsidR="00000000" w:rsidDel="00000000" w:rsidP="00000000" w:rsidRDefault="00000000" w:rsidRPr="00000000" w14:paraId="0000004C">
            <w:pPr>
              <w:pageBreakBefore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04D">
            <w:pPr>
              <w:pageBreakBefore w:val="0"/>
              <w:spacing w:line="240" w:lineRule="auto"/>
              <w:ind w:left="0" w:firstLine="0"/>
              <w:rPr>
                <w:sz w:val="24"/>
                <w:szCs w:val="24"/>
              </w:rPr>
            </w:pPr>
            <w:r w:rsidDel="00000000" w:rsidR="00000000" w:rsidRPr="00000000">
              <w:rPr>
                <w:sz w:val="24"/>
                <w:szCs w:val="24"/>
                <w:rtl w:val="0"/>
              </w:rPr>
              <w:t xml:space="preserve">Meghan’s course is very anatomy focussed and her course runs 5-days a week from 9-5. Meghan’s course is 4 years long.</w:t>
            </w:r>
          </w:p>
          <w:p w:rsidR="00000000" w:rsidDel="00000000" w:rsidP="00000000" w:rsidRDefault="00000000" w:rsidRPr="00000000" w14:paraId="0000004E">
            <w:pPr>
              <w:pageBreakBefore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04F">
            <w:pPr>
              <w:pageBreakBefore w:val="0"/>
              <w:spacing w:line="240" w:lineRule="auto"/>
              <w:ind w:left="0" w:firstLine="0"/>
              <w:rPr>
                <w:sz w:val="24"/>
                <w:szCs w:val="24"/>
              </w:rPr>
            </w:pPr>
            <w:r w:rsidDel="00000000" w:rsidR="00000000" w:rsidRPr="00000000">
              <w:rPr>
                <w:sz w:val="24"/>
                <w:szCs w:val="24"/>
                <w:rtl w:val="0"/>
              </w:rPr>
              <w:t xml:space="preserve">Her timetable includes lectures, practical classes and placement observation. </w:t>
            </w:r>
          </w:p>
          <w:p w:rsidR="00000000" w:rsidDel="00000000" w:rsidP="00000000" w:rsidRDefault="00000000" w:rsidRPr="00000000" w14:paraId="00000050">
            <w:pPr>
              <w:pageBreakBefore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51">
            <w:pPr>
              <w:pageBreakBefore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52">
            <w:pPr>
              <w:pageBreakBefore w:val="0"/>
              <w:spacing w:line="240" w:lineRule="auto"/>
              <w:ind w:left="720" w:firstLine="0"/>
              <w:rPr>
                <w:sz w:val="24"/>
                <w:szCs w:val="24"/>
              </w:rPr>
            </w:pPr>
            <w:r w:rsidDel="00000000" w:rsidR="00000000" w:rsidRPr="00000000">
              <w:rPr>
                <w:rtl w:val="0"/>
              </w:rPr>
            </w:r>
          </w:p>
        </w:tc>
      </w:tr>
    </w:tbl>
    <w:p w:rsidR="00000000" w:rsidDel="00000000" w:rsidP="00000000" w:rsidRDefault="00000000" w:rsidRPr="00000000" w14:paraId="00000054">
      <w:pPr>
        <w:pageBreakBefore w:val="0"/>
        <w:spacing w:line="240" w:lineRule="auto"/>
        <w:rPr>
          <w:b w:val="1"/>
          <w:sz w:val="32"/>
          <w:szCs w:val="32"/>
        </w:rPr>
      </w:pPr>
      <w:r w:rsidDel="00000000" w:rsidR="00000000" w:rsidRPr="00000000">
        <w:rPr>
          <w:rtl w:val="0"/>
        </w:rPr>
      </w:r>
    </w:p>
    <w:p w:rsidR="00000000" w:rsidDel="00000000" w:rsidP="00000000" w:rsidRDefault="00000000" w:rsidRPr="00000000" w14:paraId="00000055">
      <w:pPr>
        <w:pageBreakBefore w:val="0"/>
        <w:spacing w:line="240" w:lineRule="auto"/>
        <w:rPr>
          <w:b w:val="1"/>
          <w:sz w:val="32"/>
          <w:szCs w:val="32"/>
        </w:rPr>
      </w:pPr>
      <w:r w:rsidDel="00000000" w:rsidR="00000000" w:rsidRPr="00000000">
        <w:rPr>
          <w:b w:val="1"/>
          <w:sz w:val="32"/>
          <w:szCs w:val="32"/>
          <w:rtl w:val="0"/>
        </w:rPr>
        <w:t xml:space="preserve">1.3: Current Technology </w:t>
      </w:r>
    </w:p>
    <w:p w:rsidR="00000000" w:rsidDel="00000000" w:rsidP="00000000" w:rsidRDefault="00000000" w:rsidRPr="00000000" w14:paraId="00000056">
      <w:pPr>
        <w:pageBreakBefore w:val="0"/>
        <w:spacing w:line="240" w:lineRule="auto"/>
        <w:rPr>
          <w:sz w:val="24"/>
          <w:szCs w:val="24"/>
        </w:rPr>
      </w:pPr>
      <w:r w:rsidDel="00000000" w:rsidR="00000000" w:rsidRPr="00000000">
        <w:rPr>
          <w:rtl w:val="0"/>
        </w:rPr>
      </w:r>
    </w:p>
    <w:tbl>
      <w:tblPr>
        <w:tblStyle w:val="Table5"/>
        <w:tblW w:w="9015.0"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400"/>
      </w:tblPr>
      <w:tblGrid>
        <w:gridCol w:w="3425"/>
        <w:gridCol w:w="5590"/>
        <w:tblGridChange w:id="0">
          <w:tblGrid>
            <w:gridCol w:w="3425"/>
            <w:gridCol w:w="5590"/>
          </w:tblGrid>
        </w:tblGridChange>
      </w:tblGrid>
      <w:tr>
        <w:trPr>
          <w:cantSplit w:val="0"/>
          <w:trHeight w:val="917.9296875" w:hRule="atLeast"/>
          <w:tblHeader w:val="0"/>
        </w:trPr>
        <w:tc>
          <w:tcPr>
            <w:shd w:fill="bdd7ee" w:val="clear"/>
          </w:tcPr>
          <w:p w:rsidR="00000000" w:rsidDel="00000000" w:rsidP="00000000" w:rsidRDefault="00000000" w:rsidRPr="00000000" w14:paraId="00000057">
            <w:pPr>
              <w:pageBreakBefore w:val="0"/>
              <w:spacing w:line="240" w:lineRule="auto"/>
              <w:rPr>
                <w:b w:val="1"/>
                <w:sz w:val="24"/>
                <w:szCs w:val="24"/>
              </w:rPr>
            </w:pPr>
            <w:r w:rsidDel="00000000" w:rsidR="00000000" w:rsidRPr="00000000">
              <w:rPr>
                <w:b w:val="1"/>
                <w:sz w:val="24"/>
                <w:szCs w:val="24"/>
                <w:rtl w:val="0"/>
              </w:rPr>
              <w:t xml:space="preserve">Current access to Information Technology and Assistive Technology</w:t>
            </w:r>
          </w:p>
        </w:tc>
        <w:tc>
          <w:tcPr>
            <w:vAlign w:val="center"/>
          </w:tcPr>
          <w:p w:rsidR="00000000" w:rsidDel="00000000" w:rsidP="00000000" w:rsidRDefault="00000000" w:rsidRPr="00000000" w14:paraId="00000058">
            <w:pPr>
              <w:pageBreakBefore w:val="0"/>
              <w:spacing w:line="240" w:lineRule="auto"/>
              <w:rPr>
                <w:sz w:val="24"/>
                <w:szCs w:val="24"/>
              </w:rPr>
            </w:pPr>
            <w:r w:rsidDel="00000000" w:rsidR="00000000" w:rsidRPr="00000000">
              <w:rPr>
                <w:sz w:val="24"/>
                <w:szCs w:val="24"/>
                <w:rtl w:val="0"/>
              </w:rPr>
              <w:t xml:space="preserve">Meghan has access to a Dell 13 Inch laptop (2020) and a Google Pixel 3 phone that runs on android.</w:t>
            </w:r>
          </w:p>
          <w:p w:rsidR="00000000" w:rsidDel="00000000" w:rsidP="00000000" w:rsidRDefault="00000000" w:rsidRPr="00000000" w14:paraId="00000059">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5A">
            <w:pPr>
              <w:pageBreakBefore w:val="0"/>
              <w:spacing w:line="240" w:lineRule="auto"/>
              <w:rPr>
                <w:sz w:val="24"/>
                <w:szCs w:val="24"/>
              </w:rPr>
            </w:pPr>
            <w:r w:rsidDel="00000000" w:rsidR="00000000" w:rsidRPr="00000000">
              <w:rPr>
                <w:sz w:val="24"/>
                <w:szCs w:val="24"/>
                <w:rtl w:val="0"/>
              </w:rPr>
              <w:t xml:space="preserve">Meghan has access to Microsoft Office 365. </w:t>
            </w:r>
            <w:r w:rsidDel="00000000" w:rsidR="00000000" w:rsidRPr="00000000">
              <w:rPr>
                <w:rtl w:val="0"/>
              </w:rPr>
            </w:r>
          </w:p>
        </w:tc>
      </w:tr>
      <w:tr>
        <w:trPr>
          <w:cantSplit w:val="0"/>
          <w:tblHeader w:val="0"/>
        </w:trPr>
        <w:tc>
          <w:tcPr>
            <w:gridSpan w:val="2"/>
            <w:shd w:fill="bdd7ee" w:val="clear"/>
            <w:vAlign w:val="center"/>
          </w:tcPr>
          <w:p w:rsidR="00000000" w:rsidDel="00000000" w:rsidP="00000000" w:rsidRDefault="00000000" w:rsidRPr="00000000" w14:paraId="0000005B">
            <w:pPr>
              <w:pageBreakBefore w:val="0"/>
              <w:spacing w:line="240" w:lineRule="auto"/>
              <w:rPr>
                <w:sz w:val="24"/>
                <w:szCs w:val="24"/>
              </w:rPr>
            </w:pPr>
            <w:r w:rsidDel="00000000" w:rsidR="00000000" w:rsidRPr="00000000">
              <w:rPr>
                <w:b w:val="1"/>
                <w:sz w:val="24"/>
                <w:szCs w:val="24"/>
                <w:rtl w:val="0"/>
              </w:rPr>
              <w:t xml:space="preserve">Any additional supporting information </w:t>
            </w:r>
            <w:r w:rsidDel="00000000" w:rsidR="00000000" w:rsidRPr="00000000">
              <w:rPr>
                <w:rtl w:val="0"/>
              </w:rPr>
            </w:r>
          </w:p>
        </w:tc>
      </w:tr>
      <w:tr>
        <w:trPr>
          <w:cantSplit w:val="0"/>
          <w:tblHeader w:val="0"/>
        </w:trPr>
        <w:tc>
          <w:tcPr>
            <w:gridSpan w:val="2"/>
            <w:shd w:fill="auto" w:val="clear"/>
            <w:vAlign w:val="center"/>
          </w:tcPr>
          <w:p w:rsidR="00000000" w:rsidDel="00000000" w:rsidP="00000000" w:rsidRDefault="00000000" w:rsidRPr="00000000" w14:paraId="0000005D">
            <w:pPr>
              <w:pageBreakBefore w:val="0"/>
              <w:spacing w:line="240" w:lineRule="auto"/>
              <w:rPr>
                <w:sz w:val="24"/>
                <w:szCs w:val="24"/>
              </w:rPr>
            </w:pPr>
            <w:r w:rsidDel="00000000" w:rsidR="00000000" w:rsidRPr="00000000">
              <w:rPr>
                <w:sz w:val="24"/>
                <w:szCs w:val="24"/>
                <w:rtl w:val="0"/>
              </w:rPr>
              <w:t xml:space="preserve">Meghan can access a printer at the university. </w:t>
            </w:r>
          </w:p>
        </w:tc>
      </w:tr>
    </w:tbl>
    <w:p w:rsidR="00000000" w:rsidDel="00000000" w:rsidP="00000000" w:rsidRDefault="00000000" w:rsidRPr="00000000" w14:paraId="0000005F">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60">
      <w:pPr>
        <w:pageBreakBefore w:val="0"/>
        <w:spacing w:line="240" w:lineRule="auto"/>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61">
      <w:pPr>
        <w:pageBreakBefore w:val="0"/>
        <w:spacing w:line="240" w:lineRule="auto"/>
        <w:rPr>
          <w:b w:val="1"/>
          <w:sz w:val="32"/>
          <w:szCs w:val="32"/>
        </w:rPr>
      </w:pPr>
      <w:r w:rsidDel="00000000" w:rsidR="00000000" w:rsidRPr="00000000">
        <w:rPr>
          <w:b w:val="1"/>
          <w:sz w:val="32"/>
          <w:szCs w:val="32"/>
          <w:rtl w:val="0"/>
        </w:rPr>
        <w:t xml:space="preserve">2.1: Identified challenges</w:t>
      </w:r>
    </w:p>
    <w:p w:rsidR="00000000" w:rsidDel="00000000" w:rsidP="00000000" w:rsidRDefault="00000000" w:rsidRPr="00000000" w14:paraId="00000062">
      <w:pPr>
        <w:pageBreakBefore w:val="0"/>
        <w:spacing w:line="240" w:lineRule="auto"/>
        <w:rPr>
          <w:sz w:val="24"/>
          <w:szCs w:val="24"/>
        </w:rPr>
      </w:pPr>
      <w:r w:rsidDel="00000000" w:rsidR="00000000" w:rsidRPr="00000000">
        <w:rPr>
          <w:rtl w:val="0"/>
        </w:rPr>
      </w:r>
    </w:p>
    <w:tbl>
      <w:tblPr>
        <w:tblStyle w:val="Table6"/>
        <w:tblW w:w="9015.0"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400"/>
      </w:tblPr>
      <w:tblGrid>
        <w:gridCol w:w="3425"/>
        <w:gridCol w:w="5590"/>
        <w:tblGridChange w:id="0">
          <w:tblGrid>
            <w:gridCol w:w="3425"/>
            <w:gridCol w:w="5590"/>
          </w:tblGrid>
        </w:tblGridChange>
      </w:tblGrid>
      <w:tr>
        <w:trPr>
          <w:cantSplit w:val="0"/>
          <w:trHeight w:val="932.9296875" w:hRule="atLeast"/>
          <w:tblHeader w:val="0"/>
        </w:trPr>
        <w:tc>
          <w:tcPr>
            <w:shd w:fill="bdd7ee" w:val="clear"/>
          </w:tcPr>
          <w:p w:rsidR="00000000" w:rsidDel="00000000" w:rsidP="00000000" w:rsidRDefault="00000000" w:rsidRPr="00000000" w14:paraId="00000063">
            <w:pPr>
              <w:pageBreakBefore w:val="0"/>
              <w:spacing w:line="240" w:lineRule="auto"/>
              <w:rPr>
                <w:b w:val="1"/>
                <w:sz w:val="24"/>
                <w:szCs w:val="24"/>
              </w:rPr>
            </w:pPr>
            <w:r w:rsidDel="00000000" w:rsidR="00000000" w:rsidRPr="00000000">
              <w:rPr>
                <w:b w:val="1"/>
                <w:sz w:val="24"/>
                <w:szCs w:val="24"/>
                <w:rtl w:val="0"/>
              </w:rPr>
              <w:t xml:space="preserve">Challenge experienced (current health conditions or ‘disability’)</w:t>
            </w:r>
          </w:p>
        </w:tc>
        <w:tc>
          <w:tcPr>
            <w:vAlign w:val="center"/>
          </w:tcPr>
          <w:p w:rsidR="00000000" w:rsidDel="00000000" w:rsidP="00000000" w:rsidRDefault="00000000" w:rsidRPr="00000000" w14:paraId="00000064">
            <w:pPr>
              <w:pageBreakBefore w:val="0"/>
              <w:spacing w:line="240" w:lineRule="auto"/>
              <w:rPr>
                <w:sz w:val="24"/>
                <w:szCs w:val="24"/>
              </w:rPr>
            </w:pPr>
            <w:r w:rsidDel="00000000" w:rsidR="00000000" w:rsidRPr="00000000">
              <w:rPr>
                <w:sz w:val="24"/>
                <w:szCs w:val="24"/>
                <w:rtl w:val="0"/>
              </w:rPr>
              <w:t xml:space="preserve">Meghan finds reading long documents and structure working difficult. Meghan shared before the assessment that she is dyslexic and these challenges are likely the impact of her dyslexia/neurodiversity. </w:t>
            </w:r>
            <w:r w:rsidDel="00000000" w:rsidR="00000000" w:rsidRPr="00000000">
              <w:rPr>
                <w:rtl w:val="0"/>
              </w:rPr>
            </w:r>
          </w:p>
        </w:tc>
      </w:tr>
      <w:tr>
        <w:trPr>
          <w:cantSplit w:val="0"/>
          <w:tblHeader w:val="0"/>
        </w:trPr>
        <w:tc>
          <w:tcPr>
            <w:gridSpan w:val="2"/>
            <w:shd w:fill="bdd7ee" w:val="clear"/>
            <w:vAlign w:val="center"/>
          </w:tcPr>
          <w:p w:rsidR="00000000" w:rsidDel="00000000" w:rsidP="00000000" w:rsidRDefault="00000000" w:rsidRPr="00000000" w14:paraId="00000065">
            <w:pPr>
              <w:pageBreakBefore w:val="0"/>
              <w:spacing w:line="240" w:lineRule="auto"/>
              <w:rPr>
                <w:sz w:val="24"/>
                <w:szCs w:val="24"/>
              </w:rPr>
            </w:pPr>
            <w:r w:rsidDel="00000000" w:rsidR="00000000" w:rsidRPr="00000000">
              <w:rPr>
                <w:b w:val="1"/>
                <w:sz w:val="24"/>
                <w:szCs w:val="24"/>
                <w:rtl w:val="0"/>
              </w:rPr>
              <w:t xml:space="preserve">Disability-related impacts on the ability to complete daily tasks</w:t>
            </w:r>
            <w:r w:rsidDel="00000000" w:rsidR="00000000" w:rsidRPr="00000000">
              <w:rPr>
                <w:rtl w:val="0"/>
              </w:rPr>
            </w:r>
          </w:p>
        </w:tc>
      </w:tr>
      <w:tr>
        <w:trPr>
          <w:cantSplit w:val="0"/>
          <w:tblHeader w:val="0"/>
        </w:trPr>
        <w:tc>
          <w:tcPr>
            <w:gridSpan w:val="2"/>
            <w:shd w:fill="auto" w:val="clear"/>
            <w:vAlign w:val="center"/>
          </w:tcPr>
          <w:p w:rsidR="00000000" w:rsidDel="00000000" w:rsidP="00000000" w:rsidRDefault="00000000" w:rsidRPr="00000000" w14:paraId="00000067">
            <w:pPr>
              <w:pageBreakBefore w:val="0"/>
              <w:spacing w:line="240" w:lineRule="auto"/>
              <w:ind w:left="0" w:firstLine="0"/>
              <w:rPr>
                <w:sz w:val="24"/>
                <w:szCs w:val="24"/>
              </w:rPr>
            </w:pPr>
            <w:r w:rsidDel="00000000" w:rsidR="00000000" w:rsidRPr="00000000">
              <w:rPr>
                <w:sz w:val="24"/>
                <w:szCs w:val="24"/>
                <w:rtl w:val="0"/>
              </w:rPr>
              <w:t xml:space="preserve">Meghan finds notetaking quite challenging and struggles to capture her notes meaningfully when on placement but described being able to make short bullet points that can be useful in her write ups.</w:t>
            </w:r>
          </w:p>
          <w:p w:rsidR="00000000" w:rsidDel="00000000" w:rsidP="00000000" w:rsidRDefault="00000000" w:rsidRPr="00000000" w14:paraId="00000068">
            <w:pPr>
              <w:pageBreakBefore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069">
            <w:pPr>
              <w:pageBreakBefore w:val="0"/>
              <w:spacing w:line="240" w:lineRule="auto"/>
              <w:ind w:left="0" w:firstLine="0"/>
              <w:rPr>
                <w:sz w:val="24"/>
                <w:szCs w:val="24"/>
              </w:rPr>
            </w:pPr>
            <w:r w:rsidDel="00000000" w:rsidR="00000000" w:rsidRPr="00000000">
              <w:rPr>
                <w:sz w:val="24"/>
                <w:szCs w:val="24"/>
                <w:rtl w:val="0"/>
              </w:rPr>
              <w:t xml:space="preserve">Meghan described finding reading research papers quite overwhelming as this is a new skill and frequently the words will move around and appear to look like a river flowing off the page. This means that Meghan needs to re-read large chunks of text several times and this is time-consuming and can impact Meghan’s day to day activities.</w:t>
            </w:r>
          </w:p>
          <w:p w:rsidR="00000000" w:rsidDel="00000000" w:rsidP="00000000" w:rsidRDefault="00000000" w:rsidRPr="00000000" w14:paraId="0000006A">
            <w:pPr>
              <w:pageBreakBefore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06B">
            <w:pPr>
              <w:pageBreakBefore w:val="0"/>
              <w:spacing w:line="240" w:lineRule="auto"/>
              <w:ind w:left="0" w:firstLine="0"/>
              <w:rPr>
                <w:sz w:val="24"/>
                <w:szCs w:val="24"/>
              </w:rPr>
            </w:pPr>
            <w:r w:rsidDel="00000000" w:rsidR="00000000" w:rsidRPr="00000000">
              <w:rPr>
                <w:sz w:val="24"/>
                <w:szCs w:val="24"/>
                <w:rtl w:val="0"/>
              </w:rPr>
              <w:t xml:space="preserve">We discussed how structuring work is also a barrier for Meghan as she frequently doesn’t know where to start. This means that sometimes Meghan may not get all her ideas down on the page and this is then not reflected in her essays or grades. </w:t>
            </w:r>
          </w:p>
          <w:p w:rsidR="00000000" w:rsidDel="00000000" w:rsidP="00000000" w:rsidRDefault="00000000" w:rsidRPr="00000000" w14:paraId="0000006C">
            <w:pPr>
              <w:pageBreakBefore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06D">
            <w:pPr>
              <w:pageBreakBefore w:val="0"/>
              <w:spacing w:line="240" w:lineRule="auto"/>
              <w:ind w:left="0" w:firstLine="0"/>
              <w:rPr>
                <w:sz w:val="24"/>
                <w:szCs w:val="24"/>
              </w:rPr>
            </w:pPr>
            <w:r w:rsidDel="00000000" w:rsidR="00000000" w:rsidRPr="00000000">
              <w:rPr>
                <w:sz w:val="24"/>
                <w:szCs w:val="24"/>
                <w:rtl w:val="0"/>
              </w:rPr>
              <w:t xml:space="preserve">Meghan is very good at time management, organisation and planning and relies on these skills to support her at university. </w:t>
            </w:r>
          </w:p>
        </w:tc>
      </w:tr>
      <w:tr>
        <w:trPr>
          <w:cantSplit w:val="0"/>
          <w:tblHeader w:val="0"/>
        </w:trPr>
        <w:tc>
          <w:tcPr>
            <w:gridSpan w:val="2"/>
            <w:shd w:fill="bdd7ee" w:val="clear"/>
            <w:vAlign w:val="center"/>
          </w:tcPr>
          <w:p w:rsidR="00000000" w:rsidDel="00000000" w:rsidP="00000000" w:rsidRDefault="00000000" w:rsidRPr="00000000" w14:paraId="0000006F">
            <w:pPr>
              <w:pageBreakBefore w:val="0"/>
              <w:spacing w:line="240" w:lineRule="auto"/>
              <w:rPr>
                <w:b w:val="1"/>
                <w:sz w:val="24"/>
                <w:szCs w:val="24"/>
              </w:rPr>
            </w:pPr>
            <w:r w:rsidDel="00000000" w:rsidR="00000000" w:rsidRPr="00000000">
              <w:rPr>
                <w:b w:val="1"/>
                <w:sz w:val="24"/>
                <w:szCs w:val="24"/>
                <w:rtl w:val="0"/>
              </w:rPr>
              <w:t xml:space="preserve">Further background and context</w:t>
            </w:r>
          </w:p>
        </w:tc>
      </w:tr>
      <w:tr>
        <w:trPr>
          <w:cantSplit w:val="0"/>
          <w:tblHeader w:val="0"/>
        </w:trPr>
        <w:tc>
          <w:tcPr>
            <w:gridSpan w:val="2"/>
            <w:shd w:fill="auto" w:val="clear"/>
            <w:vAlign w:val="center"/>
          </w:tcPr>
          <w:p w:rsidR="00000000" w:rsidDel="00000000" w:rsidP="00000000" w:rsidRDefault="00000000" w:rsidRPr="00000000" w14:paraId="00000071">
            <w:pPr>
              <w:pageBreakBefore w:val="0"/>
              <w:spacing w:line="240" w:lineRule="auto"/>
              <w:rPr>
                <w:sz w:val="24"/>
                <w:szCs w:val="24"/>
              </w:rPr>
            </w:pPr>
            <w:r w:rsidDel="00000000" w:rsidR="00000000" w:rsidRPr="00000000">
              <w:rPr>
                <w:sz w:val="24"/>
                <w:szCs w:val="24"/>
                <w:rtl w:val="0"/>
              </w:rPr>
              <w:t xml:space="preserve">Meghan has not had an assessment before and is keen to understand whether there is any support that may help her with her studies. </w:t>
            </w:r>
            <w:r w:rsidDel="00000000" w:rsidR="00000000" w:rsidRPr="00000000">
              <w:rPr>
                <w:rtl w:val="0"/>
              </w:rPr>
            </w:r>
          </w:p>
        </w:tc>
      </w:tr>
    </w:tbl>
    <w:p w:rsidR="00000000" w:rsidDel="00000000" w:rsidP="00000000" w:rsidRDefault="00000000" w:rsidRPr="00000000" w14:paraId="00000073">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74">
      <w:pPr>
        <w:pageBreakBefore w:val="0"/>
        <w:spacing w:line="240" w:lineRule="auto"/>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75">
      <w:pPr>
        <w:pageBreakBefore w:val="0"/>
        <w:spacing w:line="240" w:lineRule="auto"/>
        <w:rPr>
          <w:sz w:val="24"/>
          <w:szCs w:val="24"/>
        </w:rPr>
      </w:pPr>
      <w:r w:rsidDel="00000000" w:rsidR="00000000" w:rsidRPr="00000000">
        <w:rPr>
          <w:b w:val="1"/>
          <w:sz w:val="32"/>
          <w:szCs w:val="32"/>
          <w:rtl w:val="0"/>
        </w:rPr>
        <w:t xml:space="preserve">3: Recommendations</w:t>
      </w:r>
      <w:r w:rsidDel="00000000" w:rsidR="00000000" w:rsidRPr="00000000">
        <w:rPr>
          <w:rtl w:val="0"/>
        </w:rPr>
      </w:r>
    </w:p>
    <w:p w:rsidR="00000000" w:rsidDel="00000000" w:rsidP="00000000" w:rsidRDefault="00000000" w:rsidRPr="00000000" w14:paraId="00000076">
      <w:pPr>
        <w:pageBreakBefore w:val="0"/>
        <w:spacing w:line="240" w:lineRule="auto"/>
        <w:rPr/>
      </w:pPr>
      <w:r w:rsidDel="00000000" w:rsidR="00000000" w:rsidRPr="00000000">
        <w:rPr>
          <w:rtl w:val="0"/>
        </w:rPr>
      </w:r>
    </w:p>
    <w:p w:rsidR="00000000" w:rsidDel="00000000" w:rsidP="00000000" w:rsidRDefault="00000000" w:rsidRPr="00000000" w14:paraId="00000077">
      <w:pPr>
        <w:pageBreakBefore w:val="0"/>
        <w:spacing w:line="240" w:lineRule="auto"/>
        <w:rPr>
          <w:sz w:val="24"/>
          <w:szCs w:val="24"/>
        </w:rPr>
      </w:pPr>
      <w:r w:rsidDel="00000000" w:rsidR="00000000" w:rsidRPr="00000000">
        <w:rPr>
          <w:rtl w:val="0"/>
        </w:rPr>
      </w:r>
    </w:p>
    <w:tbl>
      <w:tblPr>
        <w:tblStyle w:val="Table7"/>
        <w:tblW w:w="9015.0"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400"/>
      </w:tblPr>
      <w:tblGrid>
        <w:gridCol w:w="9015"/>
        <w:tblGridChange w:id="0">
          <w:tblGrid>
            <w:gridCol w:w="9015"/>
          </w:tblGrid>
        </w:tblGridChange>
      </w:tblGrid>
      <w:tr>
        <w:trPr>
          <w:cantSplit w:val="0"/>
          <w:tblHeader w:val="0"/>
        </w:trPr>
        <w:tc>
          <w:tcPr>
            <w:shd w:fill="bdd7ee" w:val="clear"/>
            <w:vAlign w:val="center"/>
          </w:tcPr>
          <w:p w:rsidR="00000000" w:rsidDel="00000000" w:rsidP="00000000" w:rsidRDefault="00000000" w:rsidRPr="00000000" w14:paraId="00000078">
            <w:pPr>
              <w:pageBreakBefore w:val="0"/>
              <w:spacing w:line="240" w:lineRule="auto"/>
              <w:rPr>
                <w:sz w:val="24"/>
                <w:szCs w:val="24"/>
              </w:rPr>
            </w:pPr>
            <w:r w:rsidDel="00000000" w:rsidR="00000000" w:rsidRPr="00000000">
              <w:rPr>
                <w:b w:val="1"/>
                <w:sz w:val="24"/>
                <w:szCs w:val="24"/>
                <w:rtl w:val="0"/>
              </w:rPr>
              <w:t xml:space="preserve">A: Recommendation</w:t>
            </w:r>
            <w:r w:rsidDel="00000000" w:rsidR="00000000" w:rsidRPr="00000000">
              <w:rPr>
                <w:rtl w:val="0"/>
              </w:rPr>
            </w:r>
          </w:p>
        </w:tc>
      </w:tr>
      <w:tr>
        <w:trPr>
          <w:cantSplit w:val="0"/>
          <w:tblHeader w:val="0"/>
        </w:trPr>
        <w:tc>
          <w:tcPr>
            <w:shd w:fill="deebf6" w:val="clear"/>
            <w:vAlign w:val="center"/>
          </w:tcPr>
          <w:p w:rsidR="00000000" w:rsidDel="00000000" w:rsidP="00000000" w:rsidRDefault="00000000" w:rsidRPr="00000000" w14:paraId="00000079">
            <w:pPr>
              <w:pageBreakBefore w:val="0"/>
              <w:spacing w:line="240" w:lineRule="auto"/>
              <w:rPr>
                <w:b w:val="1"/>
                <w:sz w:val="24"/>
                <w:szCs w:val="24"/>
              </w:rPr>
            </w:pPr>
            <w:r w:rsidDel="00000000" w:rsidR="00000000" w:rsidRPr="00000000">
              <w:rPr>
                <w:b w:val="1"/>
                <w:sz w:val="24"/>
                <w:szCs w:val="24"/>
                <w:rtl w:val="0"/>
              </w:rPr>
              <w:t xml:space="preserve">Word Microsoft 365: Changing the background colour in word</w:t>
            </w:r>
          </w:p>
        </w:tc>
      </w:tr>
      <w:tr>
        <w:trPr>
          <w:cantSplit w:val="0"/>
          <w:trHeight w:val="645" w:hRule="atLeast"/>
          <w:tblHeader w:val="0"/>
        </w:trPr>
        <w:tc>
          <w:tcPr>
            <w:shd w:fill="efefef" w:val="clear"/>
            <w:vAlign w:val="center"/>
          </w:tcPr>
          <w:p w:rsidR="00000000" w:rsidDel="00000000" w:rsidP="00000000" w:rsidRDefault="00000000" w:rsidRPr="00000000" w14:paraId="0000007A">
            <w:pPr>
              <w:pageBreakBefore w:val="0"/>
              <w:spacing w:line="240" w:lineRule="auto"/>
              <w:rPr>
                <w:sz w:val="24"/>
                <w:szCs w:val="24"/>
              </w:rPr>
            </w:pPr>
            <w:r w:rsidDel="00000000" w:rsidR="00000000" w:rsidRPr="00000000">
              <w:rPr>
                <w:sz w:val="24"/>
                <w:szCs w:val="24"/>
                <w:rtl w:val="0"/>
              </w:rPr>
              <w:t xml:space="preserve">Justification - barrier and assistive solution</w:t>
            </w:r>
          </w:p>
        </w:tc>
      </w:tr>
      <w:tr>
        <w:trPr>
          <w:cantSplit w:val="0"/>
          <w:tblHeader w:val="0"/>
        </w:trPr>
        <w:tc>
          <w:tcPr>
            <w:shd w:fill="auto" w:val="clear"/>
            <w:vAlign w:val="center"/>
          </w:tcPr>
          <w:p w:rsidR="00000000" w:rsidDel="00000000" w:rsidP="00000000" w:rsidRDefault="00000000" w:rsidRPr="00000000" w14:paraId="0000007B">
            <w:pPr>
              <w:pageBreakBefore w:val="0"/>
              <w:spacing w:line="240" w:lineRule="auto"/>
              <w:rPr>
                <w:sz w:val="24"/>
                <w:szCs w:val="24"/>
              </w:rPr>
            </w:pPr>
            <w:r w:rsidDel="00000000" w:rsidR="00000000" w:rsidRPr="00000000">
              <w:rPr>
                <w:sz w:val="24"/>
                <w:szCs w:val="24"/>
                <w:rtl w:val="0"/>
              </w:rPr>
              <w:t xml:space="preserve">It is recommended that Meghan changes the background colour through the built-in settings in word. Changing the background colour to a pastel shade can help to reduce words jumping or moving around the page and to limit the impact of visual stress. </w:t>
            </w:r>
          </w:p>
          <w:p w:rsidR="00000000" w:rsidDel="00000000" w:rsidP="00000000" w:rsidRDefault="00000000" w:rsidRPr="00000000" w14:paraId="0000007C">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7D">
            <w:pPr>
              <w:pageBreakBefore w:val="0"/>
              <w:spacing w:line="240" w:lineRule="auto"/>
              <w:rPr>
                <w:sz w:val="24"/>
                <w:szCs w:val="24"/>
              </w:rPr>
            </w:pPr>
            <w:r w:rsidDel="00000000" w:rsidR="00000000" w:rsidRPr="00000000">
              <w:rPr>
                <w:sz w:val="24"/>
                <w:szCs w:val="24"/>
                <w:rtl w:val="0"/>
              </w:rPr>
              <w:t xml:space="preserve">Meghan has previously benefited from highlighting words on physical documents as this helps her to process the text, this strategy should have a similar impact in a digital environment.</w:t>
            </w:r>
          </w:p>
          <w:p w:rsidR="00000000" w:rsidDel="00000000" w:rsidP="00000000" w:rsidRDefault="00000000" w:rsidRPr="00000000" w14:paraId="0000007E">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7F">
            <w:pPr>
              <w:pageBreakBefore w:val="0"/>
              <w:spacing w:line="240" w:lineRule="auto"/>
              <w:rPr>
                <w:sz w:val="24"/>
                <w:szCs w:val="24"/>
              </w:rPr>
            </w:pPr>
            <w:r w:rsidDel="00000000" w:rsidR="00000000" w:rsidRPr="00000000">
              <w:rPr>
                <w:sz w:val="24"/>
                <w:szCs w:val="24"/>
                <w:rtl w:val="0"/>
              </w:rPr>
              <w:t xml:space="preserve">Meghan has already got access to Microsoft Word via her university.</w:t>
            </w:r>
            <w:r w:rsidDel="00000000" w:rsidR="00000000" w:rsidRPr="00000000">
              <w:rPr>
                <w:rtl w:val="0"/>
              </w:rPr>
            </w:r>
          </w:p>
        </w:tc>
      </w:tr>
    </w:tbl>
    <w:p w:rsidR="00000000" w:rsidDel="00000000" w:rsidP="00000000" w:rsidRDefault="00000000" w:rsidRPr="00000000" w14:paraId="00000080">
      <w:pPr>
        <w:pageBreakBefore w:val="0"/>
        <w:spacing w:line="240" w:lineRule="auto"/>
        <w:rPr>
          <w:sz w:val="24"/>
          <w:szCs w:val="24"/>
        </w:rPr>
      </w:pPr>
      <w:r w:rsidDel="00000000" w:rsidR="00000000" w:rsidRPr="00000000">
        <w:rPr>
          <w:rtl w:val="0"/>
        </w:rPr>
      </w:r>
    </w:p>
    <w:tbl>
      <w:tblPr>
        <w:tblStyle w:val="Table8"/>
        <w:tblW w:w="9015.0"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400"/>
      </w:tblPr>
      <w:tblGrid>
        <w:gridCol w:w="9015"/>
        <w:tblGridChange w:id="0">
          <w:tblGrid>
            <w:gridCol w:w="9015"/>
          </w:tblGrid>
        </w:tblGridChange>
      </w:tblGrid>
      <w:tr>
        <w:trPr>
          <w:cantSplit w:val="0"/>
          <w:tblHeader w:val="0"/>
        </w:trPr>
        <w:tc>
          <w:tcPr>
            <w:shd w:fill="bdd7ee" w:val="clear"/>
            <w:vAlign w:val="center"/>
          </w:tcPr>
          <w:p w:rsidR="00000000" w:rsidDel="00000000" w:rsidP="00000000" w:rsidRDefault="00000000" w:rsidRPr="00000000" w14:paraId="00000081">
            <w:pPr>
              <w:pageBreakBefore w:val="0"/>
              <w:spacing w:line="240" w:lineRule="auto"/>
              <w:rPr>
                <w:sz w:val="24"/>
                <w:szCs w:val="24"/>
              </w:rPr>
            </w:pPr>
            <w:r w:rsidDel="00000000" w:rsidR="00000000" w:rsidRPr="00000000">
              <w:rPr>
                <w:b w:val="1"/>
                <w:sz w:val="24"/>
                <w:szCs w:val="24"/>
                <w:rtl w:val="0"/>
              </w:rPr>
              <w:t xml:space="preserve">B: Recommendation</w:t>
            </w:r>
            <w:r w:rsidDel="00000000" w:rsidR="00000000" w:rsidRPr="00000000">
              <w:rPr>
                <w:rtl w:val="0"/>
              </w:rPr>
            </w:r>
          </w:p>
        </w:tc>
      </w:tr>
      <w:tr>
        <w:trPr>
          <w:cantSplit w:val="0"/>
          <w:tblHeader w:val="0"/>
        </w:trPr>
        <w:tc>
          <w:tcPr>
            <w:shd w:fill="deebf6" w:val="clear"/>
            <w:vAlign w:val="center"/>
          </w:tcPr>
          <w:p w:rsidR="00000000" w:rsidDel="00000000" w:rsidP="00000000" w:rsidRDefault="00000000" w:rsidRPr="00000000" w14:paraId="00000082">
            <w:pPr>
              <w:pageBreakBefore w:val="0"/>
              <w:spacing w:line="240" w:lineRule="auto"/>
              <w:rPr>
                <w:b w:val="1"/>
                <w:sz w:val="24"/>
                <w:szCs w:val="24"/>
              </w:rPr>
            </w:pPr>
            <w:r w:rsidDel="00000000" w:rsidR="00000000" w:rsidRPr="00000000">
              <w:rPr>
                <w:b w:val="1"/>
                <w:sz w:val="24"/>
                <w:szCs w:val="24"/>
                <w:rtl w:val="0"/>
              </w:rPr>
              <w:t xml:space="preserve">Word Immersive Reader</w:t>
            </w:r>
          </w:p>
        </w:tc>
      </w:tr>
      <w:tr>
        <w:trPr>
          <w:cantSplit w:val="0"/>
          <w:trHeight w:val="645" w:hRule="atLeast"/>
          <w:tblHeader w:val="0"/>
        </w:trPr>
        <w:tc>
          <w:tcPr>
            <w:shd w:fill="efefef" w:val="clear"/>
            <w:vAlign w:val="center"/>
          </w:tcPr>
          <w:p w:rsidR="00000000" w:rsidDel="00000000" w:rsidP="00000000" w:rsidRDefault="00000000" w:rsidRPr="00000000" w14:paraId="00000083">
            <w:pPr>
              <w:pageBreakBefore w:val="0"/>
              <w:spacing w:line="240" w:lineRule="auto"/>
              <w:rPr>
                <w:sz w:val="24"/>
                <w:szCs w:val="24"/>
              </w:rPr>
            </w:pPr>
            <w:r w:rsidDel="00000000" w:rsidR="00000000" w:rsidRPr="00000000">
              <w:rPr>
                <w:sz w:val="24"/>
                <w:szCs w:val="24"/>
                <w:rtl w:val="0"/>
              </w:rPr>
              <w:t xml:space="preserve">Justification - barrier and assistive solution</w:t>
            </w:r>
          </w:p>
        </w:tc>
      </w:tr>
      <w:tr>
        <w:trPr>
          <w:cantSplit w:val="0"/>
          <w:tblHeader w:val="0"/>
        </w:trPr>
        <w:tc>
          <w:tcPr>
            <w:shd w:fill="auto" w:val="clear"/>
            <w:vAlign w:val="center"/>
          </w:tcPr>
          <w:p w:rsidR="00000000" w:rsidDel="00000000" w:rsidP="00000000" w:rsidRDefault="00000000" w:rsidRPr="00000000" w14:paraId="00000084">
            <w:pPr>
              <w:pageBreakBefore w:val="0"/>
              <w:spacing w:line="240" w:lineRule="auto"/>
              <w:rPr>
                <w:sz w:val="24"/>
                <w:szCs w:val="24"/>
              </w:rPr>
            </w:pPr>
            <w:r w:rsidDel="00000000" w:rsidR="00000000" w:rsidRPr="00000000">
              <w:rPr>
                <w:sz w:val="24"/>
                <w:szCs w:val="24"/>
                <w:rtl w:val="0"/>
              </w:rPr>
              <w:t xml:space="preserve">Word immersive reader is recommended to allow Meghan to listen to her notes and documents in word. As Meghan can find it challenging to understand the meaning behind the sentences and the words move around, by providing an alternative reading experience through listening to the words, Meghan will be able to process the information faster and with greater accuracy. </w:t>
            </w:r>
          </w:p>
          <w:p w:rsidR="00000000" w:rsidDel="00000000" w:rsidP="00000000" w:rsidRDefault="00000000" w:rsidRPr="00000000" w14:paraId="00000085">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86">
            <w:pPr>
              <w:pageBreakBefore w:val="0"/>
              <w:spacing w:line="240" w:lineRule="auto"/>
              <w:rPr>
                <w:sz w:val="24"/>
                <w:szCs w:val="24"/>
              </w:rPr>
            </w:pPr>
            <w:r w:rsidDel="00000000" w:rsidR="00000000" w:rsidRPr="00000000">
              <w:rPr>
                <w:sz w:val="24"/>
                <w:szCs w:val="24"/>
                <w:rtl w:val="0"/>
              </w:rPr>
              <w:t xml:space="preserve">Meghan currently benefits from listening to audio books and finds this to be a very helpful strategy. Using the Immersive reader will provide the same experience. </w:t>
            </w:r>
          </w:p>
          <w:p w:rsidR="00000000" w:rsidDel="00000000" w:rsidP="00000000" w:rsidRDefault="00000000" w:rsidRPr="00000000" w14:paraId="00000087">
            <w:pPr>
              <w:pageBreakBefore w:val="0"/>
              <w:spacing w:line="240" w:lineRule="auto"/>
              <w:rPr>
                <w:sz w:val="24"/>
                <w:szCs w:val="24"/>
              </w:rPr>
            </w:pPr>
            <w:r w:rsidDel="00000000" w:rsidR="00000000" w:rsidRPr="00000000">
              <w:rPr>
                <w:sz w:val="24"/>
                <w:szCs w:val="24"/>
                <w:rtl w:val="0"/>
              </w:rPr>
              <w:br w:type="textWrapping"/>
              <w:t xml:space="preserve">The immersive reader can be accessed from inside Word (Office 365).</w:t>
            </w:r>
            <w:r w:rsidDel="00000000" w:rsidR="00000000" w:rsidRPr="00000000">
              <w:rPr>
                <w:rtl w:val="0"/>
              </w:rPr>
            </w:r>
          </w:p>
        </w:tc>
      </w:tr>
    </w:tbl>
    <w:p w:rsidR="00000000" w:rsidDel="00000000" w:rsidP="00000000" w:rsidRDefault="00000000" w:rsidRPr="00000000" w14:paraId="00000088">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89">
      <w:pPr>
        <w:pageBreakBefore w:val="0"/>
        <w:spacing w:line="240" w:lineRule="auto"/>
        <w:rPr>
          <w:sz w:val="24"/>
          <w:szCs w:val="24"/>
        </w:rPr>
      </w:pPr>
      <w:r w:rsidDel="00000000" w:rsidR="00000000" w:rsidRPr="00000000">
        <w:rPr>
          <w:rtl w:val="0"/>
        </w:rPr>
      </w:r>
    </w:p>
    <w:tbl>
      <w:tblPr>
        <w:tblStyle w:val="Table9"/>
        <w:tblW w:w="9015.0"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400"/>
      </w:tblPr>
      <w:tblGrid>
        <w:gridCol w:w="9015"/>
        <w:tblGridChange w:id="0">
          <w:tblGrid>
            <w:gridCol w:w="9015"/>
          </w:tblGrid>
        </w:tblGridChange>
      </w:tblGrid>
      <w:tr>
        <w:trPr>
          <w:cantSplit w:val="0"/>
          <w:tblHeader w:val="0"/>
        </w:trPr>
        <w:tc>
          <w:tcPr>
            <w:shd w:fill="bdd7ee" w:val="clear"/>
            <w:vAlign w:val="center"/>
          </w:tcPr>
          <w:p w:rsidR="00000000" w:rsidDel="00000000" w:rsidP="00000000" w:rsidRDefault="00000000" w:rsidRPr="00000000" w14:paraId="0000008A">
            <w:pPr>
              <w:pageBreakBefore w:val="0"/>
              <w:spacing w:line="240" w:lineRule="auto"/>
              <w:rPr>
                <w:sz w:val="24"/>
                <w:szCs w:val="24"/>
              </w:rPr>
            </w:pPr>
            <w:r w:rsidDel="00000000" w:rsidR="00000000" w:rsidRPr="00000000">
              <w:rPr>
                <w:b w:val="1"/>
                <w:sz w:val="24"/>
                <w:szCs w:val="24"/>
                <w:rtl w:val="0"/>
              </w:rPr>
              <w:t xml:space="preserve">C: Recommendation</w:t>
            </w:r>
            <w:r w:rsidDel="00000000" w:rsidR="00000000" w:rsidRPr="00000000">
              <w:rPr>
                <w:rtl w:val="0"/>
              </w:rPr>
            </w:r>
          </w:p>
        </w:tc>
      </w:tr>
      <w:tr>
        <w:trPr>
          <w:cantSplit w:val="0"/>
          <w:tblHeader w:val="0"/>
        </w:trPr>
        <w:tc>
          <w:tcPr>
            <w:shd w:fill="deebf6" w:val="clear"/>
            <w:vAlign w:val="center"/>
          </w:tcPr>
          <w:p w:rsidR="00000000" w:rsidDel="00000000" w:rsidP="00000000" w:rsidRDefault="00000000" w:rsidRPr="00000000" w14:paraId="0000008B">
            <w:pPr>
              <w:pageBreakBefore w:val="0"/>
              <w:spacing w:line="240" w:lineRule="auto"/>
              <w:rPr>
                <w:b w:val="1"/>
                <w:sz w:val="24"/>
                <w:szCs w:val="24"/>
              </w:rPr>
            </w:pPr>
            <w:r w:rsidDel="00000000" w:rsidR="00000000" w:rsidRPr="00000000">
              <w:rPr>
                <w:b w:val="1"/>
                <w:sz w:val="24"/>
                <w:szCs w:val="24"/>
                <w:rtl w:val="0"/>
              </w:rPr>
              <w:t xml:space="preserve">Xmind</w:t>
            </w:r>
          </w:p>
        </w:tc>
      </w:tr>
      <w:tr>
        <w:trPr>
          <w:cantSplit w:val="0"/>
          <w:trHeight w:val="645" w:hRule="atLeast"/>
          <w:tblHeader w:val="0"/>
        </w:trPr>
        <w:tc>
          <w:tcPr>
            <w:shd w:fill="efefef" w:val="clear"/>
            <w:vAlign w:val="center"/>
          </w:tcPr>
          <w:p w:rsidR="00000000" w:rsidDel="00000000" w:rsidP="00000000" w:rsidRDefault="00000000" w:rsidRPr="00000000" w14:paraId="0000008C">
            <w:pPr>
              <w:pageBreakBefore w:val="0"/>
              <w:spacing w:line="240" w:lineRule="auto"/>
              <w:rPr>
                <w:sz w:val="24"/>
                <w:szCs w:val="24"/>
              </w:rPr>
            </w:pPr>
            <w:r w:rsidDel="00000000" w:rsidR="00000000" w:rsidRPr="00000000">
              <w:rPr>
                <w:sz w:val="24"/>
                <w:szCs w:val="24"/>
                <w:rtl w:val="0"/>
              </w:rPr>
              <w:t xml:space="preserve">Justification - barrier and assistive solution</w:t>
            </w:r>
          </w:p>
        </w:tc>
      </w:tr>
      <w:tr>
        <w:trPr>
          <w:cantSplit w:val="0"/>
          <w:tblHeader w:val="0"/>
        </w:trPr>
        <w:tc>
          <w:tcPr>
            <w:shd w:fill="auto" w:val="clear"/>
            <w:vAlign w:val="center"/>
          </w:tcPr>
          <w:p w:rsidR="00000000" w:rsidDel="00000000" w:rsidP="00000000" w:rsidRDefault="00000000" w:rsidRPr="00000000" w14:paraId="0000008D">
            <w:pPr>
              <w:pageBreakBefore w:val="0"/>
              <w:spacing w:line="240" w:lineRule="auto"/>
              <w:rPr>
                <w:sz w:val="24"/>
                <w:szCs w:val="24"/>
              </w:rPr>
            </w:pPr>
            <w:r w:rsidDel="00000000" w:rsidR="00000000" w:rsidRPr="00000000">
              <w:rPr>
                <w:sz w:val="24"/>
                <w:szCs w:val="24"/>
                <w:rtl w:val="0"/>
              </w:rPr>
              <w:t xml:space="preserve">To enable Meghan to better structure her written work a mindmapping approach may be beneficial to explore. </w:t>
            </w:r>
          </w:p>
          <w:p w:rsidR="00000000" w:rsidDel="00000000" w:rsidP="00000000" w:rsidRDefault="00000000" w:rsidRPr="00000000" w14:paraId="0000008E">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8F">
            <w:pPr>
              <w:pageBreakBefore w:val="0"/>
              <w:spacing w:line="240" w:lineRule="auto"/>
              <w:rPr>
                <w:sz w:val="24"/>
                <w:szCs w:val="24"/>
              </w:rPr>
            </w:pPr>
            <w:hyperlink r:id="rId6">
              <w:r w:rsidDel="00000000" w:rsidR="00000000" w:rsidRPr="00000000">
                <w:rPr>
                  <w:color w:val="1155cc"/>
                  <w:sz w:val="24"/>
                  <w:szCs w:val="24"/>
                  <w:u w:val="single"/>
                  <w:rtl w:val="0"/>
                </w:rPr>
                <w:t xml:space="preserve">XMind (free) </w:t>
              </w:r>
            </w:hyperlink>
            <w:r w:rsidDel="00000000" w:rsidR="00000000" w:rsidRPr="00000000">
              <w:rPr>
                <w:sz w:val="24"/>
                <w:szCs w:val="24"/>
                <w:rtl w:val="0"/>
              </w:rPr>
              <w:t xml:space="preserve">is recommended as a digital mindmapping experience that will enable Meghan to get her ideas down on paper in any order, very quickly. This means Meghan will not need to structure her thoughts until they are all down on the screen. This will enable Meghan to retain all the essential information and ideas needed, and remove the barriers that Meghan experiences in structuring her work in a linear way. </w:t>
            </w:r>
          </w:p>
          <w:p w:rsidR="00000000" w:rsidDel="00000000" w:rsidP="00000000" w:rsidRDefault="00000000" w:rsidRPr="00000000" w14:paraId="00000090">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91">
            <w:pPr>
              <w:pageBreakBefore w:val="0"/>
              <w:spacing w:line="240" w:lineRule="auto"/>
              <w:rPr>
                <w:sz w:val="24"/>
                <w:szCs w:val="24"/>
              </w:rPr>
            </w:pPr>
            <w:r w:rsidDel="00000000" w:rsidR="00000000" w:rsidRPr="00000000">
              <w:rPr>
                <w:sz w:val="24"/>
                <w:szCs w:val="24"/>
                <w:rtl w:val="0"/>
              </w:rPr>
              <w:t xml:space="preserve">Xmind will allow Meghan to export a text-based document of her mindmap that will she will be able to format in Microsoft Word and submit to her university. </w:t>
            </w:r>
          </w:p>
        </w:tc>
      </w:tr>
    </w:tbl>
    <w:p w:rsidR="00000000" w:rsidDel="00000000" w:rsidP="00000000" w:rsidRDefault="00000000" w:rsidRPr="00000000" w14:paraId="00000092">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93">
      <w:pPr>
        <w:pageBreakBefore w:val="0"/>
        <w:spacing w:line="276" w:lineRule="auto"/>
        <w:rPr>
          <w:b w:val="1"/>
          <w:sz w:val="32"/>
          <w:szCs w:val="32"/>
        </w:rPr>
      </w:pPr>
      <w:r w:rsidDel="00000000" w:rsidR="00000000" w:rsidRPr="00000000">
        <w:rPr>
          <w:rtl w:val="0"/>
        </w:rPr>
      </w:r>
    </w:p>
    <w:p w:rsidR="00000000" w:rsidDel="00000000" w:rsidP="00000000" w:rsidRDefault="00000000" w:rsidRPr="00000000" w14:paraId="00000094">
      <w:pPr>
        <w:pageBreakBefore w:val="0"/>
        <w:spacing w:line="276" w:lineRule="auto"/>
        <w:rPr>
          <w:b w:val="1"/>
          <w:sz w:val="32"/>
          <w:szCs w:val="32"/>
        </w:rPr>
      </w:pPr>
      <w:r w:rsidDel="00000000" w:rsidR="00000000" w:rsidRPr="00000000">
        <w:rPr>
          <w:rtl w:val="0"/>
        </w:rPr>
      </w:r>
    </w:p>
    <w:p w:rsidR="00000000" w:rsidDel="00000000" w:rsidP="00000000" w:rsidRDefault="00000000" w:rsidRPr="00000000" w14:paraId="00000095">
      <w:pPr>
        <w:pageBreakBefore w:val="0"/>
        <w:spacing w:line="276" w:lineRule="auto"/>
        <w:rPr>
          <w:b w:val="1"/>
          <w:sz w:val="32"/>
          <w:szCs w:val="32"/>
        </w:rPr>
      </w:pPr>
      <w:r w:rsidDel="00000000" w:rsidR="00000000" w:rsidRPr="00000000">
        <w:rPr>
          <w:rtl w:val="0"/>
        </w:rPr>
      </w:r>
    </w:p>
    <w:p w:rsidR="00000000" w:rsidDel="00000000" w:rsidP="00000000" w:rsidRDefault="00000000" w:rsidRPr="00000000" w14:paraId="00000096">
      <w:pPr>
        <w:pageBreakBefore w:val="0"/>
        <w:spacing w:line="276" w:lineRule="auto"/>
        <w:rPr>
          <w:b w:val="1"/>
          <w:sz w:val="32"/>
          <w:szCs w:val="32"/>
        </w:rPr>
      </w:pPr>
      <w:r w:rsidDel="00000000" w:rsidR="00000000" w:rsidRPr="00000000">
        <w:rPr>
          <w:rtl w:val="0"/>
        </w:rPr>
      </w:r>
    </w:p>
    <w:p w:rsidR="00000000" w:rsidDel="00000000" w:rsidP="00000000" w:rsidRDefault="00000000" w:rsidRPr="00000000" w14:paraId="00000097">
      <w:pPr>
        <w:pageBreakBefore w:val="0"/>
        <w:widowControl w:val="0"/>
        <w:spacing w:line="240" w:lineRule="auto"/>
        <w:jc w:val="left"/>
        <w:rPr>
          <w:color w:val="0097a7"/>
          <w:sz w:val="28"/>
          <w:szCs w:val="28"/>
        </w:rPr>
      </w:pPr>
      <w:r w:rsidDel="00000000" w:rsidR="00000000" w:rsidRPr="00000000">
        <w:rPr>
          <w:rtl w:val="0"/>
        </w:rPr>
      </w:r>
    </w:p>
    <w:sectPr>
      <w:headerReference r:id="rId7" w:type="first"/>
      <w:footerReference r:id="rId8" w:type="default"/>
      <w:footerReference r:id="rId9"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pageBreakBefore w:val="0"/>
      <w:spacing w:line="240" w:lineRule="auto"/>
      <w:rPr>
        <w:b w:val="1"/>
        <w:sz w:val="44"/>
        <w:szCs w:val="4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1666875</wp:posOffset>
          </wp:positionH>
          <wp:positionV relativeFrom="paragraph">
            <wp:posOffset>6229350</wp:posOffset>
          </wp:positionV>
          <wp:extent cx="777215" cy="777215"/>
          <wp:effectExtent b="0" l="0" r="0" t="0"/>
          <wp:wrapSquare wrapText="bothSides" distB="0" distT="0" distL="0" distR="0"/>
          <wp:docPr descr="https://lh6.googleusercontent.com/B8TGztedXiZKNaT8spzmywfPmRnbPO9wczxmKXYDwueF4UsPotofdD6YBT5k4J13_c14JAksOJowNYhmb6rQwzNS275bW1V2gi0FL5AIeh38pfJleLtK_GJ6jd1svHoww3JkQHLw" id="1" name="image1.png"/>
          <a:graphic>
            <a:graphicData uri="http://schemas.openxmlformats.org/drawingml/2006/picture">
              <pic:pic>
                <pic:nvPicPr>
                  <pic:cNvPr descr="https://lh6.googleusercontent.com/B8TGztedXiZKNaT8spzmywfPmRnbPO9wczxmKXYDwueF4UsPotofdD6YBT5k4J13_c14JAksOJowNYhmb6rQwzNS275bW1V2gi0FL5AIeh38pfJleLtK_GJ6jd1svHoww3JkQHLw" id="0" name="image1.png"/>
                  <pic:cNvPicPr preferRelativeResize="0"/>
                </pic:nvPicPr>
                <pic:blipFill>
                  <a:blip r:embed="rId1"/>
                  <a:srcRect b="0" l="0" r="0" t="0"/>
                  <a:stretch>
                    <a:fillRect/>
                  </a:stretch>
                </pic:blipFill>
                <pic:spPr>
                  <a:xfrm>
                    <a:off x="0" y="0"/>
                    <a:ext cx="777215" cy="777215"/>
                  </a:xfrm>
                  <a:prstGeom prst="rect"/>
                  <a:ln/>
                </pic:spPr>
              </pic:pic>
            </a:graphicData>
          </a:graphic>
        </wp:anchor>
      </w:drawing>
    </w:r>
  </w:p>
  <w:p w:rsidR="00000000" w:rsidDel="00000000" w:rsidP="00000000" w:rsidRDefault="00000000" w:rsidRPr="00000000" w14:paraId="00000099">
    <w:pPr>
      <w:pageBreakBefore w:val="0"/>
      <w:rPr>
        <w:b w:val="1"/>
        <w:sz w:val="44"/>
        <w:szCs w:val="4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57.0" w:type="dxa"/>
        <w:left w:w="115.0" w:type="dxa"/>
        <w:bottom w:w="57.0" w:type="dxa"/>
        <w:right w:w="115.0" w:type="dxa"/>
      </w:tblCellMar>
    </w:tblPr>
  </w:style>
  <w:style w:type="table" w:styleId="Table2">
    <w:basedOn w:val="TableNormal"/>
    <w:tblPr>
      <w:tblStyleRowBandSize w:val="1"/>
      <w:tblStyleColBandSize w:val="1"/>
      <w:tblCellMar>
        <w:top w:w="57.0" w:type="dxa"/>
        <w:left w:w="115.0" w:type="dxa"/>
        <w:bottom w:w="57.0" w:type="dxa"/>
        <w:right w:w="115.0" w:type="dxa"/>
      </w:tblCellMar>
    </w:tblPr>
  </w:style>
  <w:style w:type="table" w:styleId="Table3">
    <w:basedOn w:val="TableNormal"/>
    <w:tblPr>
      <w:tblStyleRowBandSize w:val="1"/>
      <w:tblStyleColBandSize w:val="1"/>
      <w:tblCellMar>
        <w:top w:w="57.0" w:type="dxa"/>
        <w:left w:w="115.0" w:type="dxa"/>
        <w:bottom w:w="57.0" w:type="dxa"/>
        <w:right w:w="115.0" w:type="dxa"/>
      </w:tblCellMar>
    </w:tblPr>
  </w:style>
  <w:style w:type="table" w:styleId="Table4">
    <w:basedOn w:val="TableNormal"/>
    <w:tblPr>
      <w:tblStyleRowBandSize w:val="1"/>
      <w:tblStyleColBandSize w:val="1"/>
      <w:tblCellMar>
        <w:top w:w="57.0" w:type="dxa"/>
        <w:left w:w="115.0" w:type="dxa"/>
        <w:bottom w:w="57.0" w:type="dxa"/>
        <w:right w:w="115.0" w:type="dxa"/>
      </w:tblCellMar>
    </w:tblPr>
  </w:style>
  <w:style w:type="table" w:styleId="Table5">
    <w:basedOn w:val="TableNormal"/>
    <w:tblPr>
      <w:tblStyleRowBandSize w:val="1"/>
      <w:tblStyleColBandSize w:val="1"/>
      <w:tblCellMar>
        <w:top w:w="57.0" w:type="dxa"/>
        <w:left w:w="115.0" w:type="dxa"/>
        <w:bottom w:w="57.0" w:type="dxa"/>
        <w:right w:w="115.0" w:type="dxa"/>
      </w:tblCellMar>
    </w:tblPr>
  </w:style>
  <w:style w:type="table" w:styleId="Table6">
    <w:basedOn w:val="TableNormal"/>
    <w:tblPr>
      <w:tblStyleRowBandSize w:val="1"/>
      <w:tblStyleColBandSize w:val="1"/>
      <w:tblCellMar>
        <w:top w:w="57.0" w:type="dxa"/>
        <w:left w:w="115.0" w:type="dxa"/>
        <w:bottom w:w="57.0" w:type="dxa"/>
        <w:right w:w="115.0" w:type="dxa"/>
      </w:tblCellMar>
    </w:tblPr>
  </w:style>
  <w:style w:type="table" w:styleId="Table7">
    <w:basedOn w:val="TableNormal"/>
    <w:tblPr>
      <w:tblStyleRowBandSize w:val="1"/>
      <w:tblStyleColBandSize w:val="1"/>
      <w:tblCellMar>
        <w:top w:w="57.0" w:type="dxa"/>
        <w:left w:w="115.0" w:type="dxa"/>
        <w:bottom w:w="57.0" w:type="dxa"/>
        <w:right w:w="115.0" w:type="dxa"/>
      </w:tblCellMar>
    </w:tblPr>
  </w:style>
  <w:style w:type="table" w:styleId="Table8">
    <w:basedOn w:val="TableNormal"/>
    <w:tblPr>
      <w:tblStyleRowBandSize w:val="1"/>
      <w:tblStyleColBandSize w:val="1"/>
      <w:tblCellMar>
        <w:top w:w="57.0" w:type="dxa"/>
        <w:left w:w="115.0" w:type="dxa"/>
        <w:bottom w:w="57.0" w:type="dxa"/>
        <w:right w:w="115.0" w:type="dxa"/>
      </w:tblCellMar>
    </w:tblPr>
  </w:style>
  <w:style w:type="table" w:styleId="Table9">
    <w:basedOn w:val="TableNormal"/>
    <w:tblPr>
      <w:tblStyleRowBandSize w:val="1"/>
      <w:tblStyleColBandSize w:val="1"/>
      <w:tblCellMar>
        <w:top w:w="57.0" w:type="dxa"/>
        <w:left w:w="115.0" w:type="dxa"/>
        <w:bottom w:w="57.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xmind.net/"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