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Seeing ai intro</w:t>
      </w:r>
    </w:p>
    <w:p w:rsidR="00A77427" w:rsidRDefault="007F1D13">
      <w:pPr>
        <w:ind/>
      </w:pPr>
      <w:r>
        <w:t xml:space="preserve"> </w:t>
      </w:r>
    </w:p>
    <w:p w:rsidR="00A77427" w:rsidRDefault="007F1D13">
      <w:pPr>
        <w:ind/>
      </w:pPr>
      <w:r>
        <w:rPr>
          <w:color w:val="d82292"/>
          <w:b/>
          <w:bCs/>
        </w:rPr>
        <w:t xml:space="preserve">Chris: </w:t>
      </w:r>
      <w:r>
        <w:t xml:space="preserve">[00:00:04] </w:t>
      </w:r>
      <w:r>
        <w:t>Seeing AI is an app that uses artificial intelligence to describe the world, to blind people, people with low vision, and in some situations might help people with visual processing challenges, such as dyslexia. It's currently only available in the app store. In this video, I'm going to take you through some of the benefits and explain how it works</w:t>
      </w:r>
    </w:p>
    <w:p w:rsidR="00A77427" w:rsidRDefault="007F1D13">
      <w:pPr>
        <w:ind/>
      </w:pPr>
      <w:r>
        <w:t xml:space="preserve">and in future videos, I will cover more practical demonstrations. </w:t>
      </w:r>
    </w:p>
    <w:p w:rsidR="00A77427" w:rsidRDefault="007F1D13">
      <w:pPr>
        <w:ind/>
      </w:pPr>
      <w:r>
        <w:rPr>
          <w:color w:val="fa8a3b"/>
          <w:b/>
          <w:bCs/>
        </w:rPr>
        <w:t xml:space="preserve">iPad Voiceover: </w:t>
      </w:r>
      <w:r>
        <w:t xml:space="preserve">[00:00:40] </w:t>
      </w:r>
      <w:r>
        <w:t>Menu button</w:t>
      </w:r>
    </w:p>
    <w:p w:rsidR="00A77427" w:rsidRDefault="007F1D13">
      <w:pPr>
        <w:ind/>
      </w:pPr>
      <w:r>
        <w:t xml:space="preserve"> to explain I'm using the accessibility feature, baked into apple products called voiceover. You can use this app without voiceover turned on and it will read text aloud and it will highlight it as well when it's scanned an image for those people, not using voiceover.</w:t>
      </w:r>
    </w:p>
    <w:p w:rsidR="00A77427" w:rsidRDefault="007F1D13">
      <w:pPr>
        <w:ind/>
      </w:pPr>
      <w:r>
        <w:t>It's important to note that for most functions of this app, it does require an internet connection. This is because the images need to be sent to the Microsoft Cloud for processing and the results come back to you and it describes key features such as people's facial characteristics, whether they're smiling or not smiling, if they're neutral. It will tell you currency, which is very useful, particularly with US currency where it's all the same shape and size.</w:t>
      </w:r>
    </w:p>
    <w:p w:rsidR="00A77427" w:rsidRDefault="007F1D13">
      <w:pPr>
        <w:ind/>
      </w:pPr>
      <w:r>
        <w:t>So for the device to tell you what the currency denomination is very quickly is helpful. It can analyze hand-writing and give the results back in text with reasonable accuracy, it can scan documents and help you to work out where the margins are and if the margins are in shops and it tells you to hold steady, those are just a few key features.</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2021-06-14T10:39:01Z</dcterms:created>
  <dcterms:modified xsi:type="dcterms:W3CDTF">2021-06-14T10:39:01Z</dcterms:modified>
</cp:coreProperties>
</file>