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ackground w:color="E2EEF4"/>
  <w:body>
    <w:p w:rsidR="00000000" w:rsidDel="00000000" w:rsidP="00000000" w:rsidRDefault="00000000" w:rsidRPr="00000000" w14:paraId="00000001">
      <w:pPr>
        <w:pStyle w:val="Heading1"/>
        <w:pageBreakBefore w:val="0"/>
        <w:tabs>
          <w:tab w:val="left" w:pos="2160"/>
        </w:tabs>
        <w:spacing w:before="0" w:lineRule="auto"/>
        <w:jc w:val="center"/>
        <w:rPr>
          <w:rFonts w:ascii="Ubuntu" w:cs="Ubuntu" w:eastAsia="Ubuntu" w:hAnsi="Ubuntu"/>
          <w:color w:val="3d85c6"/>
          <w:sz w:val="24"/>
          <w:szCs w:val="24"/>
        </w:rPr>
      </w:pPr>
      <w:bookmarkStart w:colFirst="0" w:colLast="0" w:name="_ytxkkyf1hwj3" w:id="0"/>
      <w:bookmarkEnd w:id="0"/>
      <w:r w:rsidDel="00000000" w:rsidR="00000000" w:rsidRPr="00000000">
        <w:rPr>
          <w:rtl w:val="0"/>
        </w:rPr>
      </w:r>
    </w:p>
    <w:p w:rsidR="00000000" w:rsidDel="00000000" w:rsidP="00000000" w:rsidRDefault="00000000" w:rsidRPr="00000000" w14:paraId="00000002">
      <w:pPr>
        <w:pStyle w:val="Heading1"/>
        <w:pageBreakBefore w:val="0"/>
        <w:tabs>
          <w:tab w:val="left" w:pos="2160"/>
        </w:tabs>
        <w:jc w:val="center"/>
        <w:rPr>
          <w:rFonts w:ascii="Ubuntu" w:cs="Ubuntu" w:eastAsia="Ubuntu" w:hAnsi="Ubuntu"/>
          <w:b w:val="1"/>
          <w:color w:val="351c75"/>
          <w:sz w:val="28"/>
          <w:szCs w:val="28"/>
        </w:rPr>
      </w:pPr>
      <w:bookmarkStart w:colFirst="0" w:colLast="0" w:name="_p6xu88nmn6yj" w:id="1"/>
      <w:bookmarkEnd w:id="1"/>
      <w:r w:rsidDel="00000000" w:rsidR="00000000" w:rsidRPr="00000000">
        <w:rPr>
          <w:rFonts w:ascii="Ubuntu" w:cs="Ubuntu" w:eastAsia="Ubuntu" w:hAnsi="Ubuntu"/>
          <w:b w:val="0"/>
          <w:color w:val="3d85c6"/>
        </w:rPr>
        <w:drawing>
          <wp:inline distB="114300" distT="114300" distL="114300" distR="114300">
            <wp:extent cx="5057775" cy="2731001"/>
            <wp:effectExtent b="0" l="0" r="0" t="0"/>
            <wp:docPr id="8" name="image8.jpg"/>
            <a:graphic>
              <a:graphicData uri="http://schemas.openxmlformats.org/drawingml/2006/picture">
                <pic:pic>
                  <pic:nvPicPr>
                    <pic:cNvPr id="0" name="image8.jpg"/>
                    <pic:cNvPicPr preferRelativeResize="0"/>
                  </pic:nvPicPr>
                  <pic:blipFill>
                    <a:blip r:embed="rId6"/>
                    <a:srcRect b="7680" l="0" r="0" t="0"/>
                    <a:stretch>
                      <a:fillRect/>
                    </a:stretch>
                  </pic:blipFill>
                  <pic:spPr>
                    <a:xfrm>
                      <a:off x="0" y="0"/>
                      <a:ext cx="5057775" cy="2731001"/>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pageBreakBefore w:val="0"/>
        <w:tabs>
          <w:tab w:val="right" w:pos="9360"/>
        </w:tabs>
        <w:rPr>
          <w:rFonts w:ascii="Ubuntu" w:cs="Ubuntu" w:eastAsia="Ubuntu" w:hAnsi="Ubuntu"/>
          <w:b w:val="1"/>
          <w:color w:val="351c75"/>
          <w:sz w:val="28"/>
          <w:szCs w:val="28"/>
        </w:rPr>
      </w:pPr>
      <w:r w:rsidDel="00000000" w:rsidR="00000000" w:rsidRPr="00000000">
        <w:rPr>
          <w:rFonts w:ascii="Ubuntu" w:cs="Ubuntu" w:eastAsia="Ubuntu" w:hAnsi="Ubuntu"/>
          <w:b w:val="1"/>
          <w:color w:val="351c75"/>
          <w:sz w:val="28"/>
          <w:szCs w:val="28"/>
          <w:rtl w:val="0"/>
        </w:rPr>
        <w:t xml:space="preserve">OVERVIEW</w:t>
      </w:r>
    </w:p>
    <w:p w:rsidR="00000000" w:rsidDel="00000000" w:rsidP="00000000" w:rsidRDefault="00000000" w:rsidRPr="00000000" w14:paraId="00000004">
      <w:pPr>
        <w:pageBreakBefore w:val="0"/>
        <w:tabs>
          <w:tab w:val="right" w:pos="9360"/>
        </w:tabs>
        <w:rPr>
          <w:rFonts w:ascii="Ubuntu" w:cs="Ubuntu" w:eastAsia="Ubuntu" w:hAnsi="Ubuntu"/>
        </w:rPr>
      </w:pPr>
      <w:r w:rsidDel="00000000" w:rsidR="00000000" w:rsidRPr="00000000">
        <w:rPr>
          <w:rtl w:val="0"/>
        </w:rPr>
      </w:r>
    </w:p>
    <w:sdt>
      <w:sdtPr>
        <w:docPartObj>
          <w:docPartGallery w:val="Table of Contents"/>
          <w:docPartUnique w:val="1"/>
        </w:docPartObj>
      </w:sdtPr>
      <w:sdtContent>
        <w:p w:rsidR="00000000" w:rsidDel="00000000" w:rsidP="00000000" w:rsidRDefault="00000000" w:rsidRPr="00000000" w14:paraId="00000005">
          <w:pPr>
            <w:pageBreakBefore w:val="0"/>
            <w:tabs>
              <w:tab w:val="right" w:pos="9360"/>
            </w:tabs>
            <w:spacing w:before="80" w:line="240" w:lineRule="auto"/>
            <w:ind w:left="0" w:firstLine="0"/>
            <w:rPr>
              <w:rFonts w:ascii="Ubuntu" w:cs="Ubuntu" w:eastAsia="Ubuntu" w:hAnsi="Ubuntu"/>
              <w:b w:val="1"/>
              <w:i w:val="0"/>
              <w:smallCaps w:val="0"/>
              <w:strike w:val="0"/>
              <w:color w:val="002060"/>
              <w:sz w:val="23"/>
              <w:szCs w:val="23"/>
              <w:u w:val="none"/>
              <w:shd w:fill="auto" w:val="clear"/>
              <w:vertAlign w:val="baseline"/>
            </w:rPr>
          </w:pPr>
          <w:r w:rsidDel="00000000" w:rsidR="00000000" w:rsidRPr="00000000">
            <w:fldChar w:fldCharType="begin"/>
            <w:instrText xml:space="preserve"> TOC \h \u \z </w:instrText>
            <w:fldChar w:fldCharType="separate"/>
          </w:r>
          <w:hyperlink w:anchor="_ue092w74ks0">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WELCOME</w:t>
            </w:r>
          </w:hyperlink>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ab/>
          </w:r>
          <w:r w:rsidDel="00000000" w:rsidR="00000000" w:rsidRPr="00000000">
            <w:fldChar w:fldCharType="begin"/>
            <w:instrText xml:space="preserve"> PAGEREF _ue092w74ks0 \h </w:instrText>
            <w:fldChar w:fldCharType="separate"/>
          </w:r>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6">
          <w:pPr>
            <w:pageBreakBefore w:val="0"/>
            <w:tabs>
              <w:tab w:val="right" w:pos="9360"/>
            </w:tabs>
            <w:spacing w:before="200" w:line="240" w:lineRule="auto"/>
            <w:ind w:left="0" w:firstLine="0"/>
            <w:rPr>
              <w:rFonts w:ascii="Ubuntu" w:cs="Ubuntu" w:eastAsia="Ubuntu" w:hAnsi="Ubuntu"/>
              <w:b w:val="1"/>
              <w:i w:val="0"/>
              <w:smallCaps w:val="0"/>
              <w:strike w:val="0"/>
              <w:color w:val="002060"/>
              <w:sz w:val="23"/>
              <w:szCs w:val="23"/>
              <w:u w:val="none"/>
              <w:shd w:fill="auto" w:val="clear"/>
              <w:vertAlign w:val="baseline"/>
            </w:rPr>
          </w:pPr>
          <w:hyperlink w:anchor="_9cqpc5526g0l">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AIM OF THE COURSE</w:t>
            </w:r>
          </w:hyperlink>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ab/>
          </w:r>
          <w:r w:rsidDel="00000000" w:rsidR="00000000" w:rsidRPr="00000000">
            <w:fldChar w:fldCharType="begin"/>
            <w:instrText xml:space="preserve"> PAGEREF _9cqpc5526g0l \h </w:instrText>
            <w:fldChar w:fldCharType="separate"/>
          </w:r>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7">
          <w:pPr>
            <w:pageBreakBefore w:val="0"/>
            <w:tabs>
              <w:tab w:val="right" w:pos="9360"/>
            </w:tabs>
            <w:spacing w:before="200" w:line="240" w:lineRule="auto"/>
            <w:ind w:left="0" w:firstLine="0"/>
            <w:rPr>
              <w:rFonts w:ascii="Ubuntu" w:cs="Ubuntu" w:eastAsia="Ubuntu" w:hAnsi="Ubuntu"/>
              <w:b w:val="1"/>
              <w:i w:val="0"/>
              <w:smallCaps w:val="0"/>
              <w:strike w:val="0"/>
              <w:color w:val="002060"/>
              <w:sz w:val="23"/>
              <w:szCs w:val="23"/>
              <w:u w:val="none"/>
              <w:shd w:fill="auto" w:val="clear"/>
              <w:vertAlign w:val="baseline"/>
            </w:rPr>
          </w:pPr>
          <w:hyperlink w:anchor="_bx1pibxlyqq0">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LEARNING OUTCOMES OF COURSE</w:t>
            </w:r>
          </w:hyperlink>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ab/>
          </w:r>
          <w:r w:rsidDel="00000000" w:rsidR="00000000" w:rsidRPr="00000000">
            <w:fldChar w:fldCharType="begin"/>
            <w:instrText xml:space="preserve"> PAGEREF _bx1pibxlyqq0 \h </w:instrText>
            <w:fldChar w:fldCharType="separate"/>
          </w:r>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8">
          <w:pPr>
            <w:pageBreakBefore w:val="0"/>
            <w:tabs>
              <w:tab w:val="right" w:pos="9360"/>
            </w:tabs>
            <w:spacing w:before="200" w:line="240" w:lineRule="auto"/>
            <w:ind w:left="0" w:firstLine="0"/>
            <w:rPr>
              <w:rFonts w:ascii="Ubuntu" w:cs="Ubuntu" w:eastAsia="Ubuntu" w:hAnsi="Ubuntu"/>
              <w:b w:val="1"/>
              <w:i w:val="0"/>
              <w:smallCaps w:val="0"/>
              <w:strike w:val="0"/>
              <w:color w:val="002060"/>
              <w:sz w:val="23"/>
              <w:szCs w:val="23"/>
              <w:u w:val="none"/>
              <w:shd w:fill="auto" w:val="clear"/>
              <w:vertAlign w:val="baseline"/>
            </w:rPr>
          </w:pPr>
          <w:hyperlink w:anchor="_yxi42ufolhg7">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COURSE TOPICS</w:t>
            </w:r>
          </w:hyperlink>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ab/>
          </w:r>
          <w:r w:rsidDel="00000000" w:rsidR="00000000" w:rsidRPr="00000000">
            <w:fldChar w:fldCharType="begin"/>
            <w:instrText xml:space="preserve"> PAGEREF _yxi42ufolhg7 \h </w:instrText>
            <w:fldChar w:fldCharType="separate"/>
          </w:r>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9">
          <w:pPr>
            <w:pageBreakBefore w:val="0"/>
            <w:tabs>
              <w:tab w:val="right" w:pos="9360"/>
            </w:tabs>
            <w:spacing w:before="200" w:line="240" w:lineRule="auto"/>
            <w:ind w:left="0" w:firstLine="0"/>
            <w:rPr>
              <w:rFonts w:ascii="Ubuntu" w:cs="Ubuntu" w:eastAsia="Ubuntu" w:hAnsi="Ubuntu"/>
              <w:b w:val="1"/>
              <w:i w:val="0"/>
              <w:smallCaps w:val="0"/>
              <w:strike w:val="0"/>
              <w:color w:val="002060"/>
              <w:sz w:val="23"/>
              <w:szCs w:val="23"/>
              <w:u w:val="none"/>
              <w:shd w:fill="auto" w:val="clear"/>
              <w:vertAlign w:val="baseline"/>
            </w:rPr>
          </w:pPr>
          <w:hyperlink w:anchor="_csvy9buhfv52">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DURATION</w:t>
            </w:r>
          </w:hyperlink>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ab/>
          </w:r>
          <w:r w:rsidDel="00000000" w:rsidR="00000000" w:rsidRPr="00000000">
            <w:fldChar w:fldCharType="begin"/>
            <w:instrText xml:space="preserve"> PAGEREF _csvy9buhfv52 \h </w:instrText>
            <w:fldChar w:fldCharType="separate"/>
          </w:r>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A">
          <w:pPr>
            <w:pageBreakBefore w:val="0"/>
            <w:tabs>
              <w:tab w:val="right" w:pos="9360"/>
            </w:tabs>
            <w:spacing w:before="200" w:line="240" w:lineRule="auto"/>
            <w:ind w:left="0" w:firstLine="0"/>
            <w:rPr>
              <w:rFonts w:ascii="Ubuntu" w:cs="Ubuntu" w:eastAsia="Ubuntu" w:hAnsi="Ubuntu"/>
              <w:b w:val="1"/>
              <w:i w:val="0"/>
              <w:smallCaps w:val="0"/>
              <w:strike w:val="0"/>
              <w:color w:val="002060"/>
              <w:sz w:val="23"/>
              <w:szCs w:val="23"/>
              <w:u w:val="none"/>
              <w:shd w:fill="auto" w:val="clear"/>
              <w:vertAlign w:val="baseline"/>
            </w:rPr>
          </w:pPr>
          <w:hyperlink w:anchor="_t172yvii2c50">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ONLINE DELIVERY OF COURSE</w:t>
            </w:r>
          </w:hyperlink>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ab/>
          </w:r>
          <w:r w:rsidDel="00000000" w:rsidR="00000000" w:rsidRPr="00000000">
            <w:fldChar w:fldCharType="begin"/>
            <w:instrText xml:space="preserve"> PAGEREF _t172yvii2c50 \h </w:instrText>
            <w:fldChar w:fldCharType="separate"/>
          </w:r>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B">
          <w:pPr>
            <w:pageBreakBefore w:val="0"/>
            <w:tabs>
              <w:tab w:val="right" w:pos="9360"/>
            </w:tabs>
            <w:spacing w:before="200" w:line="240" w:lineRule="auto"/>
            <w:ind w:left="0" w:firstLine="0"/>
            <w:rPr>
              <w:rFonts w:ascii="Ubuntu" w:cs="Ubuntu" w:eastAsia="Ubuntu" w:hAnsi="Ubuntu"/>
              <w:b w:val="1"/>
              <w:i w:val="0"/>
              <w:smallCaps w:val="0"/>
              <w:strike w:val="0"/>
              <w:color w:val="002060"/>
              <w:sz w:val="23"/>
              <w:szCs w:val="23"/>
              <w:u w:val="none"/>
              <w:shd w:fill="auto" w:val="clear"/>
              <w:vertAlign w:val="baseline"/>
            </w:rPr>
          </w:pPr>
          <w:hyperlink w:anchor="_gxadwffszxj2">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INTERACTING WITH TUTORS AND PEERS</w:t>
            </w:r>
          </w:hyperlink>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ab/>
          </w:r>
          <w:r w:rsidDel="00000000" w:rsidR="00000000" w:rsidRPr="00000000">
            <w:fldChar w:fldCharType="begin"/>
            <w:instrText xml:space="preserve"> PAGEREF _gxadwffszxj2 \h </w:instrText>
            <w:fldChar w:fldCharType="separate"/>
          </w:r>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5</w:t>
          </w:r>
          <w:r w:rsidDel="00000000" w:rsidR="00000000" w:rsidRPr="00000000">
            <w:fldChar w:fldCharType="end"/>
          </w:r>
          <w:r w:rsidDel="00000000" w:rsidR="00000000" w:rsidRPr="00000000">
            <w:rPr>
              <w:rtl w:val="0"/>
            </w:rPr>
          </w:r>
        </w:p>
        <w:p w:rsidR="00000000" w:rsidDel="00000000" w:rsidP="00000000" w:rsidRDefault="00000000" w:rsidRPr="00000000" w14:paraId="0000000C">
          <w:pPr>
            <w:pageBreakBefore w:val="0"/>
            <w:tabs>
              <w:tab w:val="right" w:pos="9360"/>
            </w:tabs>
            <w:spacing w:before="200" w:line="240" w:lineRule="auto"/>
            <w:ind w:left="0" w:firstLine="0"/>
            <w:rPr>
              <w:rFonts w:ascii="Ubuntu" w:cs="Ubuntu" w:eastAsia="Ubuntu" w:hAnsi="Ubuntu"/>
              <w:color w:val="002060"/>
            </w:rPr>
          </w:pPr>
          <w:hyperlink w:anchor="_b8o19asijgf9">
            <w:r w:rsidDel="00000000" w:rsidR="00000000" w:rsidRPr="00000000">
              <w:rPr>
                <w:rFonts w:ascii="Ubuntu" w:cs="Ubuntu" w:eastAsia="Ubuntu" w:hAnsi="Ubuntu"/>
                <w:b w:val="1"/>
                <w:color w:val="002060"/>
                <w:rtl w:val="0"/>
              </w:rPr>
              <w:t xml:space="preserve">COURSE MAP</w:t>
            </w:r>
          </w:hyperlink>
          <w:r w:rsidDel="00000000" w:rsidR="00000000" w:rsidRPr="00000000">
            <w:rPr>
              <w:rFonts w:ascii="Ubuntu" w:cs="Ubuntu" w:eastAsia="Ubuntu" w:hAnsi="Ubuntu"/>
              <w:b w:val="1"/>
              <w:color w:val="002060"/>
              <w:rtl w:val="0"/>
            </w:rPr>
            <w:tab/>
          </w:r>
          <w:r w:rsidDel="00000000" w:rsidR="00000000" w:rsidRPr="00000000">
            <w:fldChar w:fldCharType="begin"/>
            <w:instrText xml:space="preserve"> PAGEREF _b8o19asijgf9 \h </w:instrText>
            <w:fldChar w:fldCharType="separate"/>
          </w:r>
          <w:r w:rsidDel="00000000" w:rsidR="00000000" w:rsidRPr="00000000">
            <w:rPr>
              <w:rFonts w:ascii="Ubuntu" w:cs="Ubuntu" w:eastAsia="Ubuntu" w:hAnsi="Ubuntu"/>
              <w:b w:val="1"/>
              <w:color w:val="002060"/>
              <w:rtl w:val="0"/>
            </w:rPr>
            <w:t xml:space="preserve">6</w:t>
          </w:r>
          <w:r w:rsidDel="00000000" w:rsidR="00000000" w:rsidRPr="00000000">
            <w:fldChar w:fldCharType="end"/>
          </w:r>
          <w:r w:rsidDel="00000000" w:rsidR="00000000" w:rsidRPr="00000000">
            <w:rPr>
              <w:rtl w:val="0"/>
            </w:rPr>
          </w:r>
        </w:p>
        <w:p w:rsidR="00000000" w:rsidDel="00000000" w:rsidP="00000000" w:rsidRDefault="00000000" w:rsidRPr="00000000" w14:paraId="0000000D">
          <w:pPr>
            <w:pageBreakBefore w:val="0"/>
            <w:tabs>
              <w:tab w:val="right" w:pos="9360"/>
            </w:tabs>
            <w:spacing w:before="200" w:line="240" w:lineRule="auto"/>
            <w:ind w:left="0" w:firstLine="0"/>
            <w:rPr>
              <w:rFonts w:ascii="Ubuntu" w:cs="Ubuntu" w:eastAsia="Ubuntu" w:hAnsi="Ubuntu"/>
              <w:b w:val="1"/>
              <w:i w:val="0"/>
              <w:smallCaps w:val="0"/>
              <w:strike w:val="0"/>
              <w:color w:val="002060"/>
              <w:sz w:val="23"/>
              <w:szCs w:val="23"/>
              <w:u w:val="none"/>
              <w:shd w:fill="auto" w:val="clear"/>
              <w:vertAlign w:val="baseline"/>
            </w:rPr>
          </w:pPr>
          <w:hyperlink w:anchor="_5dyl7pa3fluy">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SUPPORT</w:t>
            </w:r>
          </w:hyperlink>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ab/>
          </w:r>
          <w:r w:rsidDel="00000000" w:rsidR="00000000" w:rsidRPr="00000000">
            <w:fldChar w:fldCharType="begin"/>
            <w:instrText xml:space="preserve"> PAGEREF _5dyl7pa3fluy \h </w:instrText>
            <w:fldChar w:fldCharType="separate"/>
          </w:r>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E">
          <w:pPr>
            <w:pageBreakBefore w:val="0"/>
            <w:tabs>
              <w:tab w:val="right" w:pos="9360"/>
            </w:tabs>
            <w:spacing w:before="200" w:line="240" w:lineRule="auto"/>
            <w:ind w:left="0" w:firstLine="0"/>
            <w:rPr>
              <w:rFonts w:ascii="Ubuntu" w:cs="Ubuntu" w:eastAsia="Ubuntu" w:hAnsi="Ubuntu"/>
              <w:b w:val="1"/>
              <w:i w:val="0"/>
              <w:smallCaps w:val="0"/>
              <w:strike w:val="0"/>
              <w:color w:val="002060"/>
              <w:sz w:val="23"/>
              <w:szCs w:val="23"/>
              <w:u w:val="none"/>
              <w:shd w:fill="auto" w:val="clear"/>
              <w:vertAlign w:val="baseline"/>
            </w:rPr>
          </w:pPr>
          <w:hyperlink w:anchor="_mg5bdollpzww">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AWARD</w:t>
            </w:r>
          </w:hyperlink>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ab/>
          </w:r>
          <w:r w:rsidDel="00000000" w:rsidR="00000000" w:rsidRPr="00000000">
            <w:fldChar w:fldCharType="begin"/>
            <w:instrText xml:space="preserve"> PAGEREF _mg5bdollpzww \h </w:instrText>
            <w:fldChar w:fldCharType="separate"/>
          </w:r>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F">
          <w:pPr>
            <w:pageBreakBefore w:val="0"/>
            <w:tabs>
              <w:tab w:val="right" w:pos="9360"/>
            </w:tabs>
            <w:spacing w:after="80" w:before="200" w:line="240" w:lineRule="auto"/>
            <w:ind w:left="0" w:firstLine="0"/>
            <w:rPr>
              <w:rFonts w:ascii="Ubuntu" w:cs="Ubuntu" w:eastAsia="Ubuntu" w:hAnsi="Ubuntu"/>
              <w:b w:val="1"/>
              <w:i w:val="0"/>
              <w:smallCaps w:val="0"/>
              <w:strike w:val="0"/>
              <w:color w:val="002060"/>
              <w:sz w:val="23"/>
              <w:szCs w:val="23"/>
              <w:u w:val="none"/>
              <w:shd w:fill="auto" w:val="clear"/>
              <w:vertAlign w:val="baseline"/>
            </w:rPr>
          </w:pPr>
          <w:hyperlink w:anchor="_gjdgxs">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READY TO START?</w:t>
            </w:r>
          </w:hyperlink>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ab/>
          </w:r>
          <w:r w:rsidDel="00000000" w:rsidR="00000000" w:rsidRPr="00000000">
            <w:fldChar w:fldCharType="begin"/>
            <w:instrText xml:space="preserve"> PAGEREF _gjdgxs \h </w:instrText>
            <w:fldChar w:fldCharType="separate"/>
          </w:r>
          <w:r w:rsidDel="00000000" w:rsidR="00000000" w:rsidRPr="00000000">
            <w:rPr>
              <w:rFonts w:ascii="Ubuntu" w:cs="Ubuntu" w:eastAsia="Ubuntu" w:hAnsi="Ubuntu"/>
              <w:b w:val="1"/>
              <w:i w:val="0"/>
              <w:smallCaps w:val="0"/>
              <w:strike w:val="0"/>
              <w:color w:val="002060"/>
              <w:sz w:val="23"/>
              <w:szCs w:val="23"/>
              <w:u w:val="none"/>
              <w:shd w:fill="auto" w:val="clear"/>
              <w:vertAlign w:val="baseline"/>
              <w:rtl w:val="0"/>
            </w:rPr>
            <w:t xml:space="preserve">8</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0">
      <w:pPr>
        <w:pageBreakBefore w:val="0"/>
        <w:rPr>
          <w:rFonts w:ascii="Ubuntu" w:cs="Ubuntu" w:eastAsia="Ubuntu" w:hAnsi="Ubuntu"/>
          <w:color w:val="3d85c6"/>
          <w:sz w:val="24"/>
          <w:szCs w:val="24"/>
        </w:rPr>
      </w:pPr>
      <w:r w:rsidDel="00000000" w:rsidR="00000000" w:rsidRPr="00000000">
        <w:rPr>
          <w:rtl w:val="0"/>
        </w:rPr>
      </w:r>
    </w:p>
    <w:p w:rsidR="00000000" w:rsidDel="00000000" w:rsidP="00000000" w:rsidRDefault="00000000" w:rsidRPr="00000000" w14:paraId="00000011">
      <w:pPr>
        <w:pageBreakBefore w:val="0"/>
        <w:tabs>
          <w:tab w:val="left" w:pos="2160"/>
        </w:tabs>
        <w:spacing w:before="0" w:lineRule="auto"/>
        <w:jc w:val="both"/>
        <w:rPr>
          <w:rFonts w:ascii="Ubuntu" w:cs="Ubuntu" w:eastAsia="Ubuntu" w:hAnsi="Ubuntu"/>
          <w:color w:val="3d85c6"/>
          <w:sz w:val="24"/>
          <w:szCs w:val="24"/>
        </w:rPr>
      </w:pPr>
      <w:r w:rsidDel="00000000" w:rsidR="00000000" w:rsidRPr="00000000">
        <w:rPr>
          <w:rtl w:val="0"/>
        </w:rPr>
      </w:r>
    </w:p>
    <w:p w:rsidR="00000000" w:rsidDel="00000000" w:rsidP="00000000" w:rsidRDefault="00000000" w:rsidRPr="00000000" w14:paraId="00000012">
      <w:pPr>
        <w:pageBreakBefore w:val="0"/>
        <w:tabs>
          <w:tab w:val="left" w:pos="2160"/>
        </w:tabs>
        <w:spacing w:before="0" w:lineRule="auto"/>
        <w:jc w:val="both"/>
        <w:rPr>
          <w:rFonts w:ascii="Ubuntu" w:cs="Ubuntu" w:eastAsia="Ubuntu" w:hAnsi="Ubuntu"/>
          <w:color w:val="3d85c6"/>
          <w:sz w:val="24"/>
          <w:szCs w:val="24"/>
        </w:rPr>
      </w:pPr>
      <w:r w:rsidDel="00000000" w:rsidR="00000000" w:rsidRPr="00000000">
        <w:rPr>
          <w:rtl w:val="0"/>
        </w:rPr>
      </w:r>
    </w:p>
    <w:p w:rsidR="00000000" w:rsidDel="00000000" w:rsidP="00000000" w:rsidRDefault="00000000" w:rsidRPr="00000000" w14:paraId="00000013">
      <w:pPr>
        <w:pStyle w:val="Heading1"/>
        <w:pageBreakBefore w:val="0"/>
        <w:tabs>
          <w:tab w:val="left" w:pos="2160"/>
        </w:tabs>
        <w:rPr>
          <w:rFonts w:ascii="Ubuntu" w:cs="Ubuntu" w:eastAsia="Ubuntu" w:hAnsi="Ubuntu"/>
          <w:color w:val="351c75"/>
        </w:rPr>
      </w:pPr>
      <w:bookmarkStart w:colFirst="0" w:colLast="0" w:name="_pq86ivez7loq" w:id="2"/>
      <w:bookmarkEnd w:id="2"/>
      <w:r w:rsidDel="00000000" w:rsidR="00000000" w:rsidRPr="00000000">
        <w:rPr>
          <w:rtl w:val="0"/>
        </w:rPr>
      </w:r>
    </w:p>
    <w:p w:rsidR="00000000" w:rsidDel="00000000" w:rsidP="00000000" w:rsidRDefault="00000000" w:rsidRPr="00000000" w14:paraId="00000014">
      <w:pPr>
        <w:pageBreakBefore w:val="0"/>
        <w:tabs>
          <w:tab w:val="left" w:pos="2160"/>
        </w:tabs>
        <w:rPr/>
      </w:pPr>
      <w:r w:rsidDel="00000000" w:rsidR="00000000" w:rsidRPr="00000000">
        <w:rPr>
          <w:rtl w:val="0"/>
        </w:rPr>
      </w:r>
    </w:p>
    <w:p w:rsidR="00000000" w:rsidDel="00000000" w:rsidP="00000000" w:rsidRDefault="00000000" w:rsidRPr="00000000" w14:paraId="00000015">
      <w:pPr>
        <w:pStyle w:val="Heading1"/>
        <w:pageBreakBefore w:val="0"/>
        <w:tabs>
          <w:tab w:val="left" w:pos="2160"/>
        </w:tabs>
        <w:rPr>
          <w:rFonts w:ascii="Ubuntu" w:cs="Ubuntu" w:eastAsia="Ubuntu" w:hAnsi="Ubuntu"/>
          <w:color w:val="351c75"/>
        </w:rPr>
      </w:pPr>
      <w:bookmarkStart w:colFirst="0" w:colLast="0" w:name="_tn4nwcagj5tr" w:id="3"/>
      <w:bookmarkEnd w:id="3"/>
      <w:r w:rsidDel="00000000" w:rsidR="00000000" w:rsidRPr="00000000">
        <w:rPr>
          <w:rtl w:val="0"/>
        </w:rPr>
      </w:r>
    </w:p>
    <w:p w:rsidR="00000000" w:rsidDel="00000000" w:rsidP="00000000" w:rsidRDefault="00000000" w:rsidRPr="00000000" w14:paraId="00000016">
      <w:pPr>
        <w:pStyle w:val="Heading1"/>
        <w:pageBreakBefore w:val="0"/>
        <w:tabs>
          <w:tab w:val="left" w:pos="2160"/>
        </w:tabs>
        <w:rPr>
          <w:rFonts w:ascii="Sen" w:cs="Sen" w:eastAsia="Sen" w:hAnsi="Sen"/>
          <w:color w:val="002060"/>
        </w:rPr>
      </w:pPr>
      <w:bookmarkStart w:colFirst="0" w:colLast="0" w:name="_ue092w74ks0" w:id="4"/>
      <w:bookmarkEnd w:id="4"/>
      <w:r w:rsidDel="00000000" w:rsidR="00000000" w:rsidRPr="00000000">
        <w:rPr>
          <w:rFonts w:ascii="Ubuntu" w:cs="Ubuntu" w:eastAsia="Ubuntu" w:hAnsi="Ubuntu"/>
          <w:color w:val="351c75"/>
          <w:rtl w:val="0"/>
        </w:rPr>
        <w:t xml:space="preserve">WELCOME</w:t>
      </w:r>
      <w:r w:rsidDel="00000000" w:rsidR="00000000" w:rsidRPr="00000000">
        <w:rPr>
          <w:rtl w:val="0"/>
        </w:rPr>
      </w:r>
    </w:p>
    <w:p w:rsidR="00000000" w:rsidDel="00000000" w:rsidP="00000000" w:rsidRDefault="00000000" w:rsidRPr="00000000" w14:paraId="00000017">
      <w:pPr>
        <w:pageBreakBefore w:val="0"/>
        <w:tabs>
          <w:tab w:val="left" w:pos="709"/>
          <w:tab w:val="left" w:pos="2160"/>
        </w:tabs>
        <w:spacing w:before="0" w:lineRule="auto"/>
        <w:ind w:left="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Welcome to the short Course, “</w:t>
      </w:r>
      <w:r w:rsidDel="00000000" w:rsidR="00000000" w:rsidRPr="00000000">
        <w:rPr>
          <w:rFonts w:ascii="Ubuntu" w:cs="Ubuntu" w:eastAsia="Ubuntu" w:hAnsi="Ubuntu"/>
          <w:i w:val="1"/>
          <w:sz w:val="24"/>
          <w:szCs w:val="24"/>
          <w:rtl w:val="0"/>
        </w:rPr>
        <w:t xml:space="preserve">Introduction to Disability Needs Assessments</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18">
      <w:pPr>
        <w:pageBreakBefore w:val="0"/>
        <w:tabs>
          <w:tab w:val="left" w:pos="709"/>
          <w:tab w:val="left" w:pos="2160"/>
        </w:tabs>
        <w:spacing w:before="0" w:lineRule="auto"/>
        <w:ind w:left="0" w:firstLine="0"/>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19">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This Course is a joint initiative of the Commonwealth of Learning (Canada), Diversity and Ability (United Kingdom).</w:t>
      </w:r>
    </w:p>
    <w:p w:rsidR="00000000" w:rsidDel="00000000" w:rsidP="00000000" w:rsidRDefault="00000000" w:rsidRPr="00000000" w14:paraId="0000001A">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 </w:t>
      </w:r>
    </w:p>
    <w:p w:rsidR="00000000" w:rsidDel="00000000" w:rsidP="00000000" w:rsidRDefault="00000000" w:rsidRPr="00000000" w14:paraId="0000001B">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1C">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1D">
      <w:pPr>
        <w:pStyle w:val="Heading1"/>
        <w:pageBreakBefore w:val="0"/>
        <w:tabs>
          <w:tab w:val="left" w:pos="709"/>
          <w:tab w:val="left" w:pos="2160"/>
        </w:tabs>
        <w:rPr/>
      </w:pPr>
      <w:bookmarkStart w:colFirst="0" w:colLast="0" w:name="_9cqpc5526g0l" w:id="5"/>
      <w:bookmarkEnd w:id="5"/>
      <w:r w:rsidDel="00000000" w:rsidR="00000000" w:rsidRPr="00000000">
        <w:rPr>
          <w:rFonts w:ascii="Ubuntu" w:cs="Ubuntu" w:eastAsia="Ubuntu" w:hAnsi="Ubuntu"/>
          <w:color w:val="351c75"/>
          <w:rtl w:val="0"/>
        </w:rPr>
        <w:t xml:space="preserve">AIM OF THE COURSE</w:t>
      </w:r>
      <w:r w:rsidDel="00000000" w:rsidR="00000000" w:rsidRPr="00000000">
        <w:rPr>
          <w:rtl w:val="0"/>
        </w:rPr>
      </w:r>
    </w:p>
    <w:p w:rsidR="00000000" w:rsidDel="00000000" w:rsidP="00000000" w:rsidRDefault="00000000" w:rsidRPr="00000000" w14:paraId="0000001E">
      <w:pPr>
        <w:pageBreakBefore w:val="0"/>
        <w:tabs>
          <w:tab w:val="left" w:pos="0"/>
          <w:tab w:val="left" w:pos="2160"/>
        </w:tabs>
        <w:spacing w:before="0" w:lineRule="auto"/>
        <w:ind w:left="0" w:firstLine="0"/>
        <w:jc w:val="both"/>
        <w:rPr>
          <w:rFonts w:ascii="Ubuntu" w:cs="Ubuntu" w:eastAsia="Ubuntu" w:hAnsi="Ubuntu"/>
          <w:sz w:val="24"/>
          <w:szCs w:val="24"/>
          <w:highlight w:val="white"/>
        </w:rPr>
      </w:pPr>
      <w:r w:rsidDel="00000000" w:rsidR="00000000" w:rsidRPr="00000000">
        <w:rPr>
          <w:rFonts w:ascii="Ubuntu" w:cs="Ubuntu" w:eastAsia="Ubuntu" w:hAnsi="Ubuntu"/>
          <w:sz w:val="24"/>
          <w:szCs w:val="24"/>
          <w:rtl w:val="0"/>
        </w:rPr>
        <w:t xml:space="preserve">In this 6-week course, you will learn how to conduct meaningful disability needs assessments. It will equip you with the skills to support disabled people  to use enabling technologies to aid their learning or working. The course will give an understanding of  your country's journey so far to Disability inclusion and equality and help you establish your role in reinforcing this.</w:t>
      </w:r>
      <w:r w:rsidDel="00000000" w:rsidR="00000000" w:rsidRPr="00000000">
        <w:rPr>
          <w:rFonts w:ascii="Ubuntu" w:cs="Ubuntu" w:eastAsia="Ubuntu" w:hAnsi="Ubuntu"/>
          <w:sz w:val="24"/>
          <w:szCs w:val="24"/>
          <w:highlight w:val="white"/>
          <w:rtl w:val="0"/>
        </w:rPr>
        <w:t xml:space="preserve"> </w:t>
      </w:r>
    </w:p>
    <w:p w:rsidR="00000000" w:rsidDel="00000000" w:rsidP="00000000" w:rsidRDefault="00000000" w:rsidRPr="00000000" w14:paraId="0000001F">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20">
      <w:pPr>
        <w:pStyle w:val="Heading1"/>
        <w:pageBreakBefore w:val="0"/>
        <w:tabs>
          <w:tab w:val="left" w:pos="709"/>
          <w:tab w:val="left" w:pos="2160"/>
        </w:tabs>
        <w:spacing w:before="0" w:lineRule="auto"/>
        <w:ind w:left="0"/>
        <w:jc w:val="both"/>
        <w:rPr/>
      </w:pPr>
      <w:bookmarkStart w:colFirst="0" w:colLast="0" w:name="_lrlk3li1957z" w:id="6"/>
      <w:bookmarkEnd w:id="6"/>
      <w:r w:rsidDel="00000000" w:rsidR="00000000" w:rsidRPr="00000000">
        <w:rPr>
          <w:rtl w:val="0"/>
        </w:rPr>
      </w:r>
    </w:p>
    <w:p w:rsidR="00000000" w:rsidDel="00000000" w:rsidP="00000000" w:rsidRDefault="00000000" w:rsidRPr="00000000" w14:paraId="00000021">
      <w:pPr>
        <w:pageBreakBefore w:val="0"/>
        <w:tabs>
          <w:tab w:val="left" w:pos="709"/>
          <w:tab w:val="left" w:pos="2160"/>
        </w:tabs>
        <w:rPr/>
      </w:pPr>
      <w:r w:rsidDel="00000000" w:rsidR="00000000" w:rsidRPr="00000000">
        <w:rPr>
          <w:rtl w:val="0"/>
        </w:rPr>
      </w:r>
    </w:p>
    <w:p w:rsidR="00000000" w:rsidDel="00000000" w:rsidP="00000000" w:rsidRDefault="00000000" w:rsidRPr="00000000" w14:paraId="00000022">
      <w:pPr>
        <w:pStyle w:val="Heading1"/>
        <w:pageBreakBefore w:val="0"/>
        <w:tabs>
          <w:tab w:val="left" w:pos="709"/>
          <w:tab w:val="left" w:pos="2160"/>
        </w:tabs>
        <w:spacing w:before="0" w:lineRule="auto"/>
        <w:ind w:left="0"/>
        <w:jc w:val="both"/>
        <w:rPr>
          <w:rFonts w:ascii="Ubuntu" w:cs="Ubuntu" w:eastAsia="Ubuntu" w:hAnsi="Ubuntu"/>
          <w:color w:val="351c75"/>
        </w:rPr>
      </w:pPr>
      <w:bookmarkStart w:colFirst="0" w:colLast="0" w:name="_bx1pibxlyqq0" w:id="7"/>
      <w:bookmarkEnd w:id="7"/>
      <w:r w:rsidDel="00000000" w:rsidR="00000000" w:rsidRPr="00000000">
        <w:rPr>
          <w:rFonts w:ascii="Ubuntu" w:cs="Ubuntu" w:eastAsia="Ubuntu" w:hAnsi="Ubuntu"/>
          <w:color w:val="351c75"/>
          <w:rtl w:val="0"/>
        </w:rPr>
        <w:t xml:space="preserve">LEARNING OUTCOMES OF COURSE</w:t>
      </w:r>
    </w:p>
    <w:p w:rsidR="00000000" w:rsidDel="00000000" w:rsidP="00000000" w:rsidRDefault="00000000" w:rsidRPr="00000000" w14:paraId="00000023">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By the end of the course, you will be expected to be able </w:t>
      </w:r>
      <w:r w:rsidDel="00000000" w:rsidR="00000000" w:rsidRPr="00000000">
        <w:rPr>
          <w:rFonts w:ascii="Ubuntu" w:cs="Ubuntu" w:eastAsia="Ubuntu" w:hAnsi="Ubuntu"/>
          <w:sz w:val="24"/>
          <w:szCs w:val="24"/>
          <w:rtl w:val="0"/>
        </w:rPr>
        <w:t xml:space="preserve">to</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24">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25">
      <w:pPr>
        <w:pageBreakBefore w:val="0"/>
        <w:tabs>
          <w:tab w:val="left" w:pos="709"/>
          <w:tab w:val="left" w:pos="2160"/>
        </w:tabs>
        <w:spacing w:before="0" w:lineRule="auto"/>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1. Conduct a meaningful needs assessment tailored to disabled people</w:t>
      </w:r>
    </w:p>
    <w:p w:rsidR="00000000" w:rsidDel="00000000" w:rsidP="00000000" w:rsidRDefault="00000000" w:rsidRPr="00000000" w14:paraId="00000026">
      <w:pPr>
        <w:pageBreakBefore w:val="0"/>
        <w:tabs>
          <w:tab w:val="left" w:pos="709"/>
          <w:tab w:val="left" w:pos="2160"/>
        </w:tabs>
        <w:spacing w:before="0" w:lineRule="auto"/>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2</w:t>
      </w:r>
      <w:r w:rsidDel="00000000" w:rsidR="00000000" w:rsidRPr="00000000">
        <w:rPr>
          <w:rFonts w:ascii="Ubuntu" w:cs="Ubuntu" w:eastAsia="Ubuntu" w:hAnsi="Ubuntu"/>
          <w:sz w:val="24"/>
          <w:szCs w:val="24"/>
          <w:rtl w:val="0"/>
        </w:rPr>
        <w:t xml:space="preserve">. Apply knowledge from the Intro to Assistive Technologies course to practical needs</w:t>
      </w:r>
    </w:p>
    <w:p w:rsidR="00000000" w:rsidDel="00000000" w:rsidP="00000000" w:rsidRDefault="00000000" w:rsidRPr="00000000" w14:paraId="00000027">
      <w:pPr>
        <w:pageBreakBefore w:val="0"/>
        <w:tabs>
          <w:tab w:val="left" w:pos="709"/>
          <w:tab w:val="left" w:pos="2160"/>
        </w:tabs>
        <w:spacing w:before="0" w:lineRule="auto"/>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     assessments </w:t>
      </w:r>
    </w:p>
    <w:p w:rsidR="00000000" w:rsidDel="00000000" w:rsidP="00000000" w:rsidRDefault="00000000" w:rsidRPr="00000000" w14:paraId="00000028">
      <w:pPr>
        <w:pageBreakBefore w:val="0"/>
        <w:tabs>
          <w:tab w:val="left" w:pos="709"/>
          <w:tab w:val="left" w:pos="2160"/>
        </w:tabs>
        <w:spacing w:before="0" w:lineRule="auto"/>
        <w:ind w:left="283.46456692913375" w:hanging="283.46456692913375"/>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3. Understanding of how the course aids the work of your Organisation and Country, in support of disabled people. </w:t>
      </w:r>
    </w:p>
    <w:p w:rsidR="00000000" w:rsidDel="00000000" w:rsidP="00000000" w:rsidRDefault="00000000" w:rsidRPr="00000000" w14:paraId="00000029">
      <w:pPr>
        <w:pageBreakBefore w:val="0"/>
        <w:tabs>
          <w:tab w:val="left" w:pos="709"/>
          <w:tab w:val="left" w:pos="2160"/>
        </w:tabs>
        <w:spacing w:before="0" w:lineRule="auto"/>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2A">
      <w:pPr>
        <w:pageBreakBefore w:val="0"/>
        <w:tabs>
          <w:tab w:val="left" w:pos="709"/>
          <w:tab w:val="left" w:pos="2160"/>
        </w:tabs>
        <w:ind w:left="0" w:firstLine="0"/>
        <w:rPr/>
      </w:pPr>
      <w:r w:rsidDel="00000000" w:rsidR="00000000" w:rsidRPr="00000000">
        <w:rPr>
          <w:rtl w:val="0"/>
        </w:rPr>
      </w:r>
    </w:p>
    <w:p w:rsidR="00000000" w:rsidDel="00000000" w:rsidP="00000000" w:rsidRDefault="00000000" w:rsidRPr="00000000" w14:paraId="0000002B">
      <w:pPr>
        <w:pageBreakBefore w:val="0"/>
        <w:tabs>
          <w:tab w:val="left" w:pos="709"/>
          <w:tab w:val="left" w:pos="2160"/>
        </w:tabs>
        <w:ind w:left="0" w:firstLine="0"/>
        <w:rPr/>
      </w:pPr>
      <w:r w:rsidDel="00000000" w:rsidR="00000000" w:rsidRPr="00000000">
        <w:rPr>
          <w:rtl w:val="0"/>
        </w:rPr>
      </w:r>
    </w:p>
    <w:p w:rsidR="00000000" w:rsidDel="00000000" w:rsidP="00000000" w:rsidRDefault="00000000" w:rsidRPr="00000000" w14:paraId="0000002C">
      <w:pPr>
        <w:pageBreakBefore w:val="0"/>
        <w:tabs>
          <w:tab w:val="left" w:pos="709"/>
          <w:tab w:val="left" w:pos="2160"/>
        </w:tabs>
        <w:ind w:left="0" w:firstLine="0"/>
        <w:rPr/>
      </w:pPr>
      <w:r w:rsidDel="00000000" w:rsidR="00000000" w:rsidRPr="00000000">
        <w:rPr>
          <w:rtl w:val="0"/>
        </w:rPr>
      </w:r>
    </w:p>
    <w:p w:rsidR="00000000" w:rsidDel="00000000" w:rsidP="00000000" w:rsidRDefault="00000000" w:rsidRPr="00000000" w14:paraId="0000002D">
      <w:pPr>
        <w:pageBreakBefore w:val="0"/>
        <w:tabs>
          <w:tab w:val="left" w:pos="709"/>
          <w:tab w:val="left" w:pos="2160"/>
        </w:tabs>
        <w:ind w:left="0" w:firstLine="0"/>
        <w:rPr/>
      </w:pPr>
      <w:r w:rsidDel="00000000" w:rsidR="00000000" w:rsidRPr="00000000">
        <w:rPr>
          <w:rtl w:val="0"/>
        </w:rPr>
      </w:r>
    </w:p>
    <w:p w:rsidR="00000000" w:rsidDel="00000000" w:rsidP="00000000" w:rsidRDefault="00000000" w:rsidRPr="00000000" w14:paraId="0000002E">
      <w:pPr>
        <w:pageBreakBefore w:val="0"/>
        <w:tabs>
          <w:tab w:val="left" w:pos="709"/>
          <w:tab w:val="left" w:pos="2160"/>
        </w:tabs>
        <w:ind w:left="0" w:firstLine="0"/>
        <w:rPr/>
      </w:pPr>
      <w:r w:rsidDel="00000000" w:rsidR="00000000" w:rsidRPr="00000000">
        <w:rPr>
          <w:rtl w:val="0"/>
        </w:rPr>
      </w:r>
    </w:p>
    <w:p w:rsidR="00000000" w:rsidDel="00000000" w:rsidP="00000000" w:rsidRDefault="00000000" w:rsidRPr="00000000" w14:paraId="0000002F">
      <w:pPr>
        <w:pageBreakBefore w:val="0"/>
        <w:tabs>
          <w:tab w:val="left" w:pos="709"/>
          <w:tab w:val="left" w:pos="2160"/>
        </w:tabs>
        <w:ind w:left="0" w:firstLine="0"/>
        <w:rPr/>
      </w:pPr>
      <w:r w:rsidDel="00000000" w:rsidR="00000000" w:rsidRPr="00000000">
        <w:rPr>
          <w:rtl w:val="0"/>
        </w:rPr>
      </w:r>
    </w:p>
    <w:p w:rsidR="00000000" w:rsidDel="00000000" w:rsidP="00000000" w:rsidRDefault="00000000" w:rsidRPr="00000000" w14:paraId="00000030">
      <w:pPr>
        <w:pStyle w:val="Heading1"/>
        <w:pageBreakBefore w:val="0"/>
        <w:tabs>
          <w:tab w:val="left" w:pos="709"/>
          <w:tab w:val="left" w:pos="2160"/>
        </w:tabs>
        <w:spacing w:before="0" w:lineRule="auto"/>
        <w:jc w:val="both"/>
        <w:rPr>
          <w:rFonts w:ascii="Ubuntu" w:cs="Ubuntu" w:eastAsia="Ubuntu" w:hAnsi="Ubuntu"/>
          <w:color w:val="351c75"/>
        </w:rPr>
      </w:pPr>
      <w:bookmarkStart w:colFirst="0" w:colLast="0" w:name="_yxi42ufolhg7" w:id="8"/>
      <w:bookmarkEnd w:id="8"/>
      <w:r w:rsidDel="00000000" w:rsidR="00000000" w:rsidRPr="00000000">
        <w:rPr>
          <w:rFonts w:ascii="Ubuntu" w:cs="Ubuntu" w:eastAsia="Ubuntu" w:hAnsi="Ubuntu"/>
          <w:color w:val="351c75"/>
          <w:rtl w:val="0"/>
        </w:rPr>
        <w:t xml:space="preserve">COURSE TOPICS </w:t>
      </w:r>
    </w:p>
    <w:p w:rsidR="00000000" w:rsidDel="00000000" w:rsidP="00000000" w:rsidRDefault="00000000" w:rsidRPr="00000000" w14:paraId="00000031">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This 6 week course will cover the following topics:</w:t>
      </w:r>
    </w:p>
    <w:p w:rsidR="00000000" w:rsidDel="00000000" w:rsidP="00000000" w:rsidRDefault="00000000" w:rsidRPr="00000000" w14:paraId="00000032">
      <w:pPr>
        <w:pageBreakBefore w:val="0"/>
        <w:tabs>
          <w:tab w:val="left" w:pos="709"/>
          <w:tab w:val="left" w:pos="2160"/>
        </w:tabs>
        <w:spacing w:before="0" w:lineRule="auto"/>
        <w:ind w:left="0" w:firstLine="0"/>
        <w:jc w:val="both"/>
        <w:rPr>
          <w:rFonts w:ascii="Ubuntu" w:cs="Ubuntu" w:eastAsia="Ubuntu" w:hAnsi="Ubuntu"/>
          <w:sz w:val="20"/>
          <w:szCs w:val="20"/>
        </w:rPr>
      </w:pPr>
      <w:r w:rsidDel="00000000" w:rsidR="00000000" w:rsidRPr="00000000">
        <w:rPr>
          <w:rtl w:val="0"/>
        </w:rPr>
      </w:r>
    </w:p>
    <w:tbl>
      <w:tblPr>
        <w:tblStyle w:val="Table1"/>
        <w:tblW w:w="967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3495"/>
        <w:gridCol w:w="6180"/>
        <w:tblGridChange w:id="0">
          <w:tblGrid>
            <w:gridCol w:w="3495"/>
            <w:gridCol w:w="6180"/>
          </w:tblGrid>
        </w:tblGridChange>
      </w:tblGrid>
      <w:tr>
        <w:trPr>
          <w:cantSplit w:val="0"/>
          <w:trHeight w:val="299" w:hRule="atLeast"/>
          <w:tblHeader w:val="0"/>
        </w:trPr>
        <w:tc>
          <w:tcPr>
            <w:tcBorders>
              <w:bottom w:color="351c75" w:space="0" w:sz="4" w:val="single"/>
            </w:tcBorders>
            <w:shd w:fill="d9d2e9" w:val="clear"/>
          </w:tcPr>
          <w:p w:rsidR="00000000" w:rsidDel="00000000" w:rsidP="00000000" w:rsidRDefault="00000000" w:rsidRPr="00000000" w14:paraId="00000033">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Topic</w:t>
            </w:r>
          </w:p>
        </w:tc>
        <w:tc>
          <w:tcPr>
            <w:shd w:fill="d9d2e9" w:val="clear"/>
          </w:tcPr>
          <w:p w:rsidR="00000000" w:rsidDel="00000000" w:rsidP="00000000" w:rsidRDefault="00000000" w:rsidRPr="00000000" w14:paraId="00000034">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Sub-topics</w:t>
            </w:r>
          </w:p>
        </w:tc>
      </w:tr>
      <w:tr>
        <w:trPr>
          <w:cantSplit w:val="0"/>
          <w:trHeight w:val="1770" w:hRule="atLeast"/>
          <w:tblHeader w:val="0"/>
        </w:trPr>
        <w:tc>
          <w:tcPr>
            <w:tcBorders>
              <w:top w:color="351c75" w:space="0" w:sz="4" w:val="single"/>
              <w:left w:color="351c75" w:space="0" w:sz="4" w:val="single"/>
              <w:bottom w:color="351c75" w:space="0" w:sz="4" w:val="single"/>
              <w:right w:color="351c75" w:space="0" w:sz="4" w:val="single"/>
            </w:tcBorders>
            <w:shd w:fill="cfe2f3" w:val="clear"/>
          </w:tcPr>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 w:val="left" w:pos="2160"/>
              </w:tabs>
              <w:spacing w:after="0" w:before="0" w:line="276" w:lineRule="auto"/>
              <w:ind w:left="0" w:right="0" w:firstLine="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1: </w:t>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 w:val="left" w:pos="2160"/>
              </w:tabs>
              <w:spacing w:after="0" w:before="0" w:line="276" w:lineRule="auto"/>
              <w:ind w:left="0" w:right="0" w:firstLine="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 w:val="left" w:pos="2160"/>
              </w:tabs>
              <w:spacing w:after="0" w:before="0" w:line="276" w:lineRule="auto"/>
              <w:ind w:left="0" w:right="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Overview of the course and Introduction to Needs Assessments </w:t>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 w:val="left" w:pos="2160"/>
              </w:tabs>
              <w:spacing w:after="0" w:before="0" w:line="240" w:lineRule="auto"/>
              <w:ind w:left="0" w:right="0" w:firstLine="0"/>
              <w:jc w:val="both"/>
              <w:rPr>
                <w:rFonts w:ascii="Ubuntu" w:cs="Ubuntu" w:eastAsia="Ubuntu" w:hAnsi="Ubuntu"/>
                <w:b w:val="1"/>
                <w:i w:val="0"/>
                <w:smallCaps w:val="0"/>
                <w:strike w:val="0"/>
                <w:sz w:val="24"/>
                <w:szCs w:val="24"/>
                <w:u w:val="none"/>
                <w:shd w:fill="auto" w:val="clear"/>
                <w:vertAlign w:val="baseline"/>
              </w:rPr>
            </w:pPr>
            <w:r w:rsidDel="00000000" w:rsidR="00000000" w:rsidRPr="00000000">
              <w:rPr>
                <w:rtl w:val="0"/>
              </w:rPr>
            </w:r>
          </w:p>
        </w:tc>
        <w:tc>
          <w:tcPr>
            <w:tcBorders>
              <w:left w:color="351c75" w:space="0" w:sz="4" w:val="single"/>
            </w:tcBorders>
            <w:shd w:fill="f5cdca" w:val="clear"/>
          </w:tcPr>
          <w:p w:rsidR="00000000" w:rsidDel="00000000" w:rsidP="00000000" w:rsidRDefault="00000000" w:rsidRPr="00000000" w14:paraId="00000039">
            <w:pPr>
              <w:pageBreakBefore w:val="0"/>
              <w:tabs>
                <w:tab w:val="left" w:pos="709"/>
                <w:tab w:val="left" w:pos="2160"/>
              </w:tabs>
              <w:spacing w:before="0" w:lineRule="auto"/>
              <w:ind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pageBreakBefore w:val="0"/>
              <w:tabs>
                <w:tab w:val="left" w:pos="709"/>
                <w:tab w:val="left" w:pos="2160"/>
              </w:tabs>
              <w:spacing w:before="0" w:lineRule="auto"/>
              <w:ind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pageBreakBefore w:val="0"/>
              <w:numPr>
                <w:ilvl w:val="0"/>
                <w:numId w:val="13"/>
              </w:numPr>
              <w:tabs>
                <w:tab w:val="left" w:pos="709"/>
                <w:tab w:val="left" w:pos="2160"/>
              </w:tabs>
              <w:spacing w:after="200" w:before="0" w:lineRule="auto"/>
              <w:ind w:left="283.46456692913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Why Needs Assessments</w:t>
            </w:r>
          </w:p>
          <w:p w:rsidR="00000000" w:rsidDel="00000000" w:rsidP="00000000" w:rsidRDefault="00000000" w:rsidRPr="00000000" w14:paraId="0000003C">
            <w:pPr>
              <w:pageBreakBefore w:val="0"/>
              <w:numPr>
                <w:ilvl w:val="0"/>
                <w:numId w:val="13"/>
              </w:numPr>
              <w:tabs>
                <w:tab w:val="left" w:pos="709"/>
                <w:tab w:val="left" w:pos="2160"/>
              </w:tabs>
              <w:spacing w:after="200" w:before="0" w:lineRule="auto"/>
              <w:ind w:left="283.46456692913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Skills and Knowledge</w:t>
            </w:r>
          </w:p>
          <w:p w:rsidR="00000000" w:rsidDel="00000000" w:rsidP="00000000" w:rsidRDefault="00000000" w:rsidRPr="00000000" w14:paraId="0000003D">
            <w:pPr>
              <w:pageBreakBefore w:val="0"/>
              <w:spacing w:before="0" w:line="276" w:lineRule="auto"/>
              <w:ind w:firstLine="720"/>
              <w:rPr>
                <w:rFonts w:ascii="Calibri" w:cs="Calibri" w:eastAsia="Calibri" w:hAnsi="Calibri"/>
                <w:sz w:val="24"/>
                <w:szCs w:val="24"/>
              </w:rPr>
            </w:pPr>
            <w:r w:rsidDel="00000000" w:rsidR="00000000" w:rsidRPr="00000000">
              <w:rPr>
                <w:rtl w:val="0"/>
              </w:rPr>
            </w:r>
          </w:p>
        </w:tc>
      </w:tr>
      <w:tr>
        <w:trPr>
          <w:cantSplit w:val="0"/>
          <w:trHeight w:val="1155" w:hRule="atLeast"/>
          <w:tblHeader w:val="0"/>
        </w:trPr>
        <w:tc>
          <w:tcPr>
            <w:tcBorders>
              <w:top w:color="351c75" w:space="0" w:sz="4" w:val="single"/>
            </w:tcBorders>
            <w:shd w:fill="cfe2f3" w:val="clear"/>
          </w:tcPr>
          <w:p w:rsidR="00000000" w:rsidDel="00000000" w:rsidP="00000000" w:rsidRDefault="00000000" w:rsidRPr="00000000" w14:paraId="0000003E">
            <w:pPr>
              <w:pageBreakBefore w:val="0"/>
              <w:tabs>
                <w:tab w:val="left" w:pos="709"/>
                <w:tab w:val="left" w:pos="2160"/>
              </w:tabs>
              <w:spacing w:before="0" w:line="276" w:lineRule="auto"/>
              <w:ind w:left="0" w:firstLine="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2: </w:t>
            </w:r>
          </w:p>
          <w:p w:rsidR="00000000" w:rsidDel="00000000" w:rsidP="00000000" w:rsidRDefault="00000000" w:rsidRPr="00000000" w14:paraId="0000003F">
            <w:pPr>
              <w:pageBreakBefore w:val="0"/>
              <w:tabs>
                <w:tab w:val="left" w:pos="709"/>
                <w:tab w:val="left" w:pos="2160"/>
              </w:tabs>
              <w:spacing w:before="0" w:line="276" w:lineRule="auto"/>
              <w:ind w:left="0" w:firstLine="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40">
            <w:pPr>
              <w:pageBreakBefore w:val="0"/>
              <w:tabs>
                <w:tab w:val="left" w:pos="709"/>
                <w:tab w:val="left" w:pos="2160"/>
              </w:tabs>
              <w:spacing w:before="0" w:line="276" w:lineRule="auto"/>
              <w:ind w:left="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Introduction to rapport building, dynamics and communicating in Needs Assessment </w:t>
            </w:r>
          </w:p>
          <w:p w:rsidR="00000000" w:rsidDel="00000000" w:rsidP="00000000" w:rsidRDefault="00000000" w:rsidRPr="00000000" w14:paraId="00000041">
            <w:pPr>
              <w:pageBreakBefore w:val="0"/>
              <w:tabs>
                <w:tab w:val="left" w:pos="709"/>
                <w:tab w:val="left" w:pos="2160"/>
              </w:tabs>
              <w:spacing w:before="0" w:line="276" w:lineRule="auto"/>
              <w:ind w:left="0" w:firstLine="0"/>
              <w:rPr>
                <w:rFonts w:ascii="Ubuntu" w:cs="Ubuntu" w:eastAsia="Ubuntu" w:hAnsi="Ubuntu"/>
                <w:b w:val="1"/>
                <w:sz w:val="24"/>
                <w:szCs w:val="24"/>
              </w:rPr>
            </w:pPr>
            <w:r w:rsidDel="00000000" w:rsidR="00000000" w:rsidRPr="00000000">
              <w:rPr>
                <w:rtl w:val="0"/>
              </w:rPr>
            </w:r>
          </w:p>
        </w:tc>
        <w:tc>
          <w:tcPr>
            <w:shd w:fill="f5cdca" w:val="clear"/>
          </w:tcPr>
          <w:p w:rsidR="00000000" w:rsidDel="00000000" w:rsidP="00000000" w:rsidRDefault="00000000" w:rsidRPr="00000000" w14:paraId="00000042">
            <w:pPr>
              <w:pageBreakBefore w:val="0"/>
              <w:tabs>
                <w:tab w:val="left" w:pos="709"/>
                <w:tab w:val="left" w:pos="2160"/>
              </w:tabs>
              <w:spacing w:before="0" w:lineRule="auto"/>
              <w:ind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pageBreakBefore w:val="0"/>
              <w:tabs>
                <w:tab w:val="left" w:pos="709"/>
                <w:tab w:val="left" w:pos="2160"/>
              </w:tabs>
              <w:spacing w:before="0" w:lineRule="auto"/>
              <w:ind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4">
            <w:pPr>
              <w:pageBreakBefore w:val="0"/>
              <w:tabs>
                <w:tab w:val="left" w:pos="709"/>
                <w:tab w:val="left" w:pos="2160"/>
              </w:tabs>
              <w:spacing w:after="200" w:before="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Dynamics within Relationships</w:t>
            </w:r>
          </w:p>
          <w:p w:rsidR="00000000" w:rsidDel="00000000" w:rsidP="00000000" w:rsidRDefault="00000000" w:rsidRPr="00000000" w14:paraId="00000045">
            <w:pPr>
              <w:pageBreakBefore w:val="0"/>
              <w:tabs>
                <w:tab w:val="left" w:pos="709"/>
                <w:tab w:val="left" w:pos="2160"/>
              </w:tabs>
              <w:spacing w:after="200" w:before="0" w:lineRule="auto"/>
              <w:ind w:left="0" w:firstLine="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b. Communicating in Person </w:t>
            </w:r>
          </w:p>
          <w:p w:rsidR="00000000" w:rsidDel="00000000" w:rsidP="00000000" w:rsidRDefault="00000000" w:rsidRPr="00000000" w14:paraId="00000046">
            <w:pPr>
              <w:pageBreakBefore w:val="0"/>
              <w:numPr>
                <w:ilvl w:val="0"/>
                <w:numId w:val="13"/>
              </w:numPr>
              <w:spacing w:after="200" w:before="0" w:line="276" w:lineRule="auto"/>
              <w:ind w:left="283.4645669291342" w:hanging="283.46456692913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Written Communication</w:t>
            </w:r>
          </w:p>
        </w:tc>
      </w:tr>
      <w:tr>
        <w:trPr>
          <w:cantSplit w:val="0"/>
          <w:trHeight w:val="915" w:hRule="atLeast"/>
          <w:tblHeader w:val="0"/>
        </w:trPr>
        <w:tc>
          <w:tcPr>
            <w:shd w:fill="cfe2f3" w:val="clear"/>
          </w:tcPr>
          <w:p w:rsidR="00000000" w:rsidDel="00000000" w:rsidP="00000000" w:rsidRDefault="00000000" w:rsidRPr="00000000" w14:paraId="00000047">
            <w:pPr>
              <w:pageBreakBefore w:val="0"/>
              <w:tabs>
                <w:tab w:val="left" w:pos="709"/>
                <w:tab w:val="left" w:pos="2160"/>
              </w:tabs>
              <w:spacing w:before="0" w:lineRule="auto"/>
              <w:ind w:left="0" w:firstLine="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3: </w:t>
            </w:r>
          </w:p>
          <w:p w:rsidR="00000000" w:rsidDel="00000000" w:rsidP="00000000" w:rsidRDefault="00000000" w:rsidRPr="00000000" w14:paraId="00000048">
            <w:pPr>
              <w:pageBreakBefore w:val="0"/>
              <w:tabs>
                <w:tab w:val="left" w:pos="709"/>
                <w:tab w:val="left" w:pos="2160"/>
              </w:tabs>
              <w:spacing w:before="0" w:lineRule="auto"/>
              <w:ind w:left="0" w:firstLine="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49">
            <w:pPr>
              <w:pageBreakBefore w:val="0"/>
              <w:tabs>
                <w:tab w:val="left" w:pos="709"/>
                <w:tab w:val="left" w:pos="2160"/>
              </w:tabs>
              <w:spacing w:before="0" w:lineRule="auto"/>
              <w:ind w:left="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Talking about barriers and disability in the Needs Assessment </w:t>
            </w:r>
          </w:p>
          <w:p w:rsidR="00000000" w:rsidDel="00000000" w:rsidP="00000000" w:rsidRDefault="00000000" w:rsidRPr="00000000" w14:paraId="0000004A">
            <w:pPr>
              <w:pageBreakBefore w:val="0"/>
              <w:tabs>
                <w:tab w:val="left" w:pos="709"/>
                <w:tab w:val="left" w:pos="2160"/>
              </w:tabs>
              <w:spacing w:before="0" w:lineRule="auto"/>
              <w:ind w:left="0" w:firstLine="0"/>
              <w:rPr>
                <w:rFonts w:ascii="Ubuntu" w:cs="Ubuntu" w:eastAsia="Ubuntu" w:hAnsi="Ubuntu"/>
                <w:b w:val="1"/>
                <w:sz w:val="24"/>
                <w:szCs w:val="24"/>
              </w:rPr>
            </w:pPr>
            <w:r w:rsidDel="00000000" w:rsidR="00000000" w:rsidRPr="00000000">
              <w:rPr>
                <w:rtl w:val="0"/>
              </w:rPr>
            </w:r>
          </w:p>
        </w:tc>
        <w:tc>
          <w:tcPr>
            <w:shd w:fill="f5cdca" w:val="clear"/>
          </w:tcPr>
          <w:p w:rsidR="00000000" w:rsidDel="00000000" w:rsidP="00000000" w:rsidRDefault="00000000" w:rsidRPr="00000000" w14:paraId="0000004B">
            <w:pPr>
              <w:pageBreakBefore w:val="0"/>
              <w:spacing w:after="200" w:before="0" w:line="276" w:lineRule="auto"/>
              <w:ind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pageBreakBefore w:val="0"/>
              <w:numPr>
                <w:ilvl w:val="0"/>
                <w:numId w:val="5"/>
              </w:numPr>
              <w:spacing w:after="200" w:before="0" w:line="276" w:lineRule="auto"/>
              <w:ind w:left="270" w:hanging="27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Knowledge of Disability</w:t>
            </w:r>
          </w:p>
          <w:p w:rsidR="00000000" w:rsidDel="00000000" w:rsidP="00000000" w:rsidRDefault="00000000" w:rsidRPr="00000000" w14:paraId="0000004D">
            <w:pPr>
              <w:pageBreakBefore w:val="0"/>
              <w:numPr>
                <w:ilvl w:val="0"/>
                <w:numId w:val="5"/>
              </w:numPr>
              <w:spacing w:after="200" w:before="0" w:line="276" w:lineRule="auto"/>
              <w:ind w:left="270" w:hanging="27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Knowledge of the Person Undertaking the Needs Assessment </w:t>
            </w:r>
            <w:r w:rsidDel="00000000" w:rsidR="00000000" w:rsidRPr="00000000">
              <w:rPr>
                <w:rtl w:val="0"/>
              </w:rPr>
            </w:r>
          </w:p>
          <w:p w:rsidR="00000000" w:rsidDel="00000000" w:rsidP="00000000" w:rsidRDefault="00000000" w:rsidRPr="00000000" w14:paraId="0000004E">
            <w:pPr>
              <w:pageBreakBefore w:val="0"/>
              <w:numPr>
                <w:ilvl w:val="0"/>
                <w:numId w:val="5"/>
              </w:numPr>
              <w:spacing w:after="200" w:before="0" w:line="276" w:lineRule="auto"/>
              <w:ind w:left="270" w:hanging="270"/>
              <w:rPr>
                <w:rFonts w:ascii="Calibri" w:cs="Calibri" w:eastAsia="Calibri" w:hAnsi="Calibri"/>
                <w:sz w:val="24"/>
                <w:szCs w:val="24"/>
                <w:u w:val="none"/>
              </w:rPr>
            </w:pPr>
            <w:r w:rsidDel="00000000" w:rsidR="00000000" w:rsidRPr="00000000">
              <w:rPr>
                <w:rFonts w:ascii="Calibri" w:cs="Calibri" w:eastAsia="Calibri" w:hAnsi="Calibri"/>
                <w:sz w:val="24"/>
                <w:szCs w:val="24"/>
                <w:rtl w:val="0"/>
              </w:rPr>
              <w:t xml:space="preserve">Exploring barriers and impacts in an assessment</w:t>
            </w:r>
            <w:r w:rsidDel="00000000" w:rsidR="00000000" w:rsidRPr="00000000">
              <w:rPr>
                <w:rtl w:val="0"/>
              </w:rPr>
            </w:r>
          </w:p>
        </w:tc>
      </w:tr>
      <w:tr>
        <w:trPr>
          <w:cantSplit w:val="0"/>
          <w:trHeight w:val="1335" w:hRule="atLeast"/>
          <w:tblHeader w:val="0"/>
        </w:trPr>
        <w:tc>
          <w:tcPr>
            <w:shd w:fill="cfe2f3" w:val="clear"/>
          </w:tcPr>
          <w:p w:rsidR="00000000" w:rsidDel="00000000" w:rsidP="00000000" w:rsidRDefault="00000000" w:rsidRPr="00000000" w14:paraId="0000004F">
            <w:pPr>
              <w:pageBreakBefore w:val="0"/>
              <w:tabs>
                <w:tab w:val="left" w:pos="709"/>
                <w:tab w:val="left" w:pos="2160"/>
              </w:tabs>
              <w:spacing w:before="0" w:lineRule="auto"/>
              <w:ind w:left="0" w:firstLine="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4: </w:t>
            </w:r>
          </w:p>
          <w:p w:rsidR="00000000" w:rsidDel="00000000" w:rsidP="00000000" w:rsidRDefault="00000000" w:rsidRPr="00000000" w14:paraId="00000050">
            <w:pPr>
              <w:pageBreakBefore w:val="0"/>
              <w:tabs>
                <w:tab w:val="left" w:pos="709"/>
                <w:tab w:val="left" w:pos="2160"/>
              </w:tabs>
              <w:spacing w:before="0" w:lineRule="auto"/>
              <w:ind w:left="0" w:firstLine="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51">
            <w:pPr>
              <w:pageBreakBefore w:val="0"/>
              <w:tabs>
                <w:tab w:val="left" w:pos="709"/>
                <w:tab w:val="left" w:pos="2160"/>
              </w:tabs>
              <w:spacing w:before="0" w:lineRule="auto"/>
              <w:ind w:left="0" w:firstLine="0"/>
              <w:rPr>
                <w:rFonts w:ascii="Ubuntu" w:cs="Ubuntu" w:eastAsia="Ubuntu" w:hAnsi="Ubuntu"/>
                <w:b w:val="1"/>
                <w:sz w:val="24"/>
                <w:szCs w:val="24"/>
              </w:rPr>
            </w:pPr>
            <w:r w:rsidDel="00000000" w:rsidR="00000000" w:rsidRPr="00000000">
              <w:rPr>
                <w:rFonts w:ascii="Ubuntu" w:cs="Ubuntu" w:eastAsia="Ubuntu" w:hAnsi="Ubuntu"/>
                <w:sz w:val="24"/>
                <w:szCs w:val="24"/>
                <w:rtl w:val="0"/>
              </w:rPr>
              <w:t xml:space="preserve">Making recommendations in the Needs Assessment and Incorporating Assistive Technology into Needs Assessments </w:t>
            </w:r>
            <w:r w:rsidDel="00000000" w:rsidR="00000000" w:rsidRPr="00000000">
              <w:rPr>
                <w:rtl w:val="0"/>
              </w:rPr>
            </w:r>
          </w:p>
        </w:tc>
        <w:tc>
          <w:tcPr>
            <w:shd w:fill="f5cdca" w:val="clear"/>
          </w:tcPr>
          <w:p w:rsidR="00000000" w:rsidDel="00000000" w:rsidP="00000000" w:rsidRDefault="00000000" w:rsidRPr="00000000" w14:paraId="00000052">
            <w:pPr>
              <w:pageBreakBefore w:val="0"/>
              <w:tabs>
                <w:tab w:val="left" w:pos="709"/>
                <w:tab w:val="left" w:pos="2160"/>
              </w:tabs>
              <w:spacing w:after="200" w:before="0" w:lineRule="auto"/>
              <w:ind w:firstLine="72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3">
            <w:pPr>
              <w:pageBreakBefore w:val="0"/>
              <w:numPr>
                <w:ilvl w:val="0"/>
                <w:numId w:val="3"/>
              </w:numPr>
              <w:tabs>
                <w:tab w:val="left" w:pos="709"/>
                <w:tab w:val="left" w:pos="2160"/>
              </w:tabs>
              <w:spacing w:after="200" w:before="0" w:lineRule="auto"/>
              <w:ind w:left="283.46456692913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The Needs Assessment Handbook</w:t>
            </w:r>
          </w:p>
          <w:p w:rsidR="00000000" w:rsidDel="00000000" w:rsidP="00000000" w:rsidRDefault="00000000" w:rsidRPr="00000000" w14:paraId="00000054">
            <w:pPr>
              <w:pageBreakBefore w:val="0"/>
              <w:numPr>
                <w:ilvl w:val="0"/>
                <w:numId w:val="3"/>
              </w:numPr>
              <w:tabs>
                <w:tab w:val="left" w:pos="709"/>
                <w:tab w:val="left" w:pos="2160"/>
              </w:tabs>
              <w:spacing w:after="200" w:before="0" w:lineRule="auto"/>
              <w:ind w:left="283.46456692913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Writing a Needs Assessment </w:t>
            </w:r>
            <w:r w:rsidDel="00000000" w:rsidR="00000000" w:rsidRPr="00000000">
              <w:rPr>
                <w:rtl w:val="0"/>
              </w:rPr>
            </w:r>
          </w:p>
          <w:p w:rsidR="00000000" w:rsidDel="00000000" w:rsidP="00000000" w:rsidRDefault="00000000" w:rsidRPr="00000000" w14:paraId="00000055">
            <w:pPr>
              <w:pageBreakBefore w:val="0"/>
              <w:numPr>
                <w:ilvl w:val="0"/>
                <w:numId w:val="3"/>
              </w:numPr>
              <w:tabs>
                <w:tab w:val="left" w:pos="709"/>
                <w:tab w:val="left" w:pos="2160"/>
              </w:tabs>
              <w:spacing w:after="200" w:before="0" w:lineRule="auto"/>
              <w:ind w:left="283.46456692913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Needs Assessors Approach to Assistive Technology</w:t>
            </w:r>
          </w:p>
        </w:tc>
      </w:tr>
      <w:tr>
        <w:trPr>
          <w:cantSplit w:val="0"/>
          <w:trHeight w:val="629" w:hRule="atLeast"/>
          <w:tblHeader w:val="0"/>
        </w:trPr>
        <w:tc>
          <w:tcPr>
            <w:shd w:fill="cfe2f3" w:val="clear"/>
          </w:tcPr>
          <w:p w:rsidR="00000000" w:rsidDel="00000000" w:rsidP="00000000" w:rsidRDefault="00000000" w:rsidRPr="00000000" w14:paraId="00000056">
            <w:pPr>
              <w:pageBreakBefore w:val="0"/>
              <w:tabs>
                <w:tab w:val="left" w:pos="709"/>
                <w:tab w:val="left" w:pos="2160"/>
              </w:tabs>
              <w:spacing w:before="0" w:lineRule="auto"/>
              <w:ind w:left="0" w:firstLine="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5: </w:t>
            </w:r>
          </w:p>
          <w:p w:rsidR="00000000" w:rsidDel="00000000" w:rsidP="00000000" w:rsidRDefault="00000000" w:rsidRPr="00000000" w14:paraId="00000057">
            <w:pPr>
              <w:pageBreakBefore w:val="0"/>
              <w:tabs>
                <w:tab w:val="left" w:pos="709"/>
                <w:tab w:val="left" w:pos="2160"/>
              </w:tabs>
              <w:spacing w:before="0" w:lineRule="auto"/>
              <w:ind w:left="0" w:firstLine="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58">
            <w:pPr>
              <w:pageBreakBefore w:val="0"/>
              <w:tabs>
                <w:tab w:val="left" w:pos="709"/>
                <w:tab w:val="left" w:pos="2160"/>
              </w:tabs>
              <w:spacing w:before="0" w:lineRule="auto"/>
              <w:ind w:left="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Case Study Needs Assessment Week</w:t>
            </w:r>
          </w:p>
        </w:tc>
        <w:tc>
          <w:tcPr>
            <w:shd w:fill="f5cdca" w:val="clear"/>
          </w:tcPr>
          <w:p w:rsidR="00000000" w:rsidDel="00000000" w:rsidP="00000000" w:rsidRDefault="00000000" w:rsidRPr="00000000" w14:paraId="00000059">
            <w:pPr>
              <w:pageBreakBefore w:val="0"/>
              <w:spacing w:before="0" w:line="288"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A">
            <w:pPr>
              <w:pageBreakBefore w:val="0"/>
              <w:spacing w:before="0" w:line="288" w:lineRule="auto"/>
              <w:ind w:left="0" w:firstLine="0"/>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pageBreakBefore w:val="0"/>
              <w:spacing w:before="0" w:line="288" w:lineRule="auto"/>
              <w:ind w:left="0" w:firstLine="0"/>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Putting the learning into practice</w:t>
            </w:r>
          </w:p>
        </w:tc>
      </w:tr>
      <w:tr>
        <w:trPr>
          <w:cantSplit w:val="0"/>
          <w:trHeight w:val="2160" w:hRule="atLeast"/>
          <w:tblHeader w:val="0"/>
        </w:trPr>
        <w:tc>
          <w:tcPr>
            <w:shd w:fill="cfe2f3" w:val="clear"/>
          </w:tcPr>
          <w:p w:rsidR="00000000" w:rsidDel="00000000" w:rsidP="00000000" w:rsidRDefault="00000000" w:rsidRPr="00000000" w14:paraId="0000005C">
            <w:pPr>
              <w:pageBreakBefore w:val="0"/>
              <w:tabs>
                <w:tab w:val="left" w:pos="709"/>
                <w:tab w:val="left" w:pos="2160"/>
              </w:tabs>
              <w:spacing w:before="0" w:lineRule="auto"/>
              <w:ind w:left="0" w:firstLine="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6:  </w:t>
            </w:r>
          </w:p>
          <w:p w:rsidR="00000000" w:rsidDel="00000000" w:rsidP="00000000" w:rsidRDefault="00000000" w:rsidRPr="00000000" w14:paraId="0000005D">
            <w:pPr>
              <w:pageBreakBefore w:val="0"/>
              <w:tabs>
                <w:tab w:val="left" w:pos="709"/>
                <w:tab w:val="left" w:pos="2160"/>
              </w:tabs>
              <w:spacing w:before="0" w:lineRule="auto"/>
              <w:ind w:left="0" w:firstLine="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5E">
            <w:pPr>
              <w:pageBreakBefore w:val="0"/>
              <w:tabs>
                <w:tab w:val="left" w:pos="709"/>
                <w:tab w:val="left" w:pos="2160"/>
              </w:tabs>
              <w:spacing w:before="0" w:lineRule="auto"/>
              <w:ind w:left="0" w:firstLine="0"/>
              <w:rPr>
                <w:rFonts w:ascii="Ubuntu" w:cs="Ubuntu" w:eastAsia="Ubuntu" w:hAnsi="Ubuntu"/>
                <w:sz w:val="24"/>
                <w:szCs w:val="24"/>
              </w:rPr>
            </w:pPr>
            <w:r w:rsidDel="00000000" w:rsidR="00000000" w:rsidRPr="00000000">
              <w:rPr>
                <w:rFonts w:ascii="Ubuntu" w:cs="Ubuntu" w:eastAsia="Ubuntu" w:hAnsi="Ubuntu"/>
                <w:sz w:val="24"/>
                <w:szCs w:val="24"/>
                <w:rtl w:val="0"/>
              </w:rPr>
              <w:t xml:space="preserve">Reflective thinking, legacy building and future aspirations </w:t>
            </w:r>
          </w:p>
          <w:p w:rsidR="00000000" w:rsidDel="00000000" w:rsidP="00000000" w:rsidRDefault="00000000" w:rsidRPr="00000000" w14:paraId="0000005F">
            <w:pPr>
              <w:pageBreakBefore w:val="0"/>
              <w:tabs>
                <w:tab w:val="left" w:pos="709"/>
                <w:tab w:val="left" w:pos="2160"/>
              </w:tabs>
              <w:spacing w:before="0" w:lineRule="auto"/>
              <w:ind w:left="0" w:firstLine="0"/>
              <w:rPr>
                <w:rFonts w:ascii="Ubuntu" w:cs="Ubuntu" w:eastAsia="Ubuntu" w:hAnsi="Ubuntu"/>
                <w:sz w:val="24"/>
                <w:szCs w:val="24"/>
              </w:rPr>
            </w:pPr>
            <w:r w:rsidDel="00000000" w:rsidR="00000000" w:rsidRPr="00000000">
              <w:rPr>
                <w:rtl w:val="0"/>
              </w:rPr>
            </w:r>
          </w:p>
        </w:tc>
        <w:tc>
          <w:tcPr>
            <w:shd w:fill="f5cdca" w:val="clear"/>
          </w:tcPr>
          <w:p w:rsidR="00000000" w:rsidDel="00000000" w:rsidP="00000000" w:rsidRDefault="00000000" w:rsidRPr="00000000" w14:paraId="00000060">
            <w:pPr>
              <w:pageBreakBefore w:val="0"/>
              <w:numPr>
                <w:ilvl w:val="0"/>
                <w:numId w:val="10"/>
              </w:numPr>
              <w:spacing w:after="200" w:before="0" w:line="276" w:lineRule="auto"/>
              <w:ind w:left="283.46456692913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Revisiting original values </w:t>
            </w:r>
          </w:p>
          <w:p w:rsidR="00000000" w:rsidDel="00000000" w:rsidP="00000000" w:rsidRDefault="00000000" w:rsidRPr="00000000" w14:paraId="00000061">
            <w:pPr>
              <w:pageBreakBefore w:val="0"/>
              <w:numPr>
                <w:ilvl w:val="0"/>
                <w:numId w:val="10"/>
              </w:numPr>
              <w:spacing w:after="200" w:before="0" w:line="276" w:lineRule="auto"/>
              <w:ind w:left="283.46456692913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Reflective Thinking</w:t>
            </w:r>
            <w:r w:rsidDel="00000000" w:rsidR="00000000" w:rsidRPr="00000000">
              <w:rPr>
                <w:rtl w:val="0"/>
              </w:rPr>
            </w:r>
          </w:p>
          <w:p w:rsidR="00000000" w:rsidDel="00000000" w:rsidP="00000000" w:rsidRDefault="00000000" w:rsidRPr="00000000" w14:paraId="00000062">
            <w:pPr>
              <w:pageBreakBefore w:val="0"/>
              <w:numPr>
                <w:ilvl w:val="0"/>
                <w:numId w:val="10"/>
              </w:numPr>
              <w:spacing w:after="200" w:before="0" w:line="276" w:lineRule="auto"/>
              <w:ind w:left="283.46456692913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Embedding </w:t>
            </w:r>
            <w:r w:rsidDel="00000000" w:rsidR="00000000" w:rsidRPr="00000000">
              <w:rPr>
                <w:rFonts w:ascii="Calibri" w:cs="Calibri" w:eastAsia="Calibri" w:hAnsi="Calibri"/>
                <w:sz w:val="24"/>
                <w:szCs w:val="24"/>
                <w:rtl w:val="0"/>
              </w:rPr>
              <w:t xml:space="preserve">our skills and learning in our Organisations and Countries Objectives</w:t>
            </w:r>
            <w:r w:rsidDel="00000000" w:rsidR="00000000" w:rsidRPr="00000000">
              <w:rPr>
                <w:rtl w:val="0"/>
              </w:rPr>
            </w:r>
          </w:p>
          <w:p w:rsidR="00000000" w:rsidDel="00000000" w:rsidP="00000000" w:rsidRDefault="00000000" w:rsidRPr="00000000" w14:paraId="00000063">
            <w:pPr>
              <w:pageBreakBefore w:val="0"/>
              <w:numPr>
                <w:ilvl w:val="0"/>
                <w:numId w:val="10"/>
              </w:numPr>
              <w:spacing w:after="200" w:before="0" w:line="276" w:lineRule="auto"/>
              <w:ind w:left="283.46456692913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Agency of  disabled people in Legacy Building: Future Steps: Within your organisations and countries</w:t>
            </w:r>
          </w:p>
          <w:p w:rsidR="00000000" w:rsidDel="00000000" w:rsidP="00000000" w:rsidRDefault="00000000" w:rsidRPr="00000000" w14:paraId="00000064">
            <w:pPr>
              <w:pageBreakBefore w:val="0"/>
              <w:numPr>
                <w:ilvl w:val="0"/>
                <w:numId w:val="10"/>
              </w:numPr>
              <w:spacing w:after="200" w:before="0" w:line="276" w:lineRule="auto"/>
              <w:ind w:left="283.4645669291342"/>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Revisiting the SDGs and building a Legacy </w:t>
            </w:r>
            <w:r w:rsidDel="00000000" w:rsidR="00000000" w:rsidRPr="00000000">
              <w:rPr>
                <w:rtl w:val="0"/>
              </w:rPr>
            </w:r>
          </w:p>
        </w:tc>
      </w:tr>
    </w:tbl>
    <w:p w:rsidR="00000000" w:rsidDel="00000000" w:rsidP="00000000" w:rsidRDefault="00000000" w:rsidRPr="00000000" w14:paraId="00000065">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66">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67">
      <w:pPr>
        <w:pStyle w:val="Heading1"/>
        <w:pageBreakBefore w:val="0"/>
        <w:tabs>
          <w:tab w:val="left" w:pos="709"/>
          <w:tab w:val="left" w:pos="2160"/>
        </w:tabs>
        <w:rPr/>
      </w:pPr>
      <w:bookmarkStart w:colFirst="0" w:colLast="0" w:name="_csvy9buhfv52" w:id="9"/>
      <w:bookmarkEnd w:id="9"/>
      <w:r w:rsidDel="00000000" w:rsidR="00000000" w:rsidRPr="00000000">
        <w:rPr>
          <w:rFonts w:ascii="Ubuntu" w:cs="Ubuntu" w:eastAsia="Ubuntu" w:hAnsi="Ubuntu"/>
          <w:color w:val="351c75"/>
          <w:rtl w:val="0"/>
        </w:rPr>
        <w:t xml:space="preserve">DURATION </w:t>
      </w:r>
      <w:r w:rsidDel="00000000" w:rsidR="00000000" w:rsidRPr="00000000">
        <w:rPr>
          <w:rtl w:val="0"/>
        </w:rPr>
      </w:r>
    </w:p>
    <w:p w:rsidR="00000000" w:rsidDel="00000000" w:rsidP="00000000" w:rsidRDefault="00000000" w:rsidRPr="00000000" w14:paraId="00000068">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course is spread over 6 weeks, and you will be expected to devote a minimum of 3 to 4 hours per week to go over the online content, watch the videos, read the notes and readings and participate in chats and forum discussions as scheduled.</w:t>
      </w:r>
    </w:p>
    <w:p w:rsidR="00000000" w:rsidDel="00000000" w:rsidP="00000000" w:rsidRDefault="00000000" w:rsidRPr="00000000" w14:paraId="00000069">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6A">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6B">
      <w:pPr>
        <w:pStyle w:val="Heading1"/>
        <w:pageBreakBefore w:val="0"/>
        <w:tabs>
          <w:tab w:val="left" w:pos="709"/>
          <w:tab w:val="left" w:pos="2160"/>
        </w:tabs>
        <w:rPr/>
      </w:pPr>
      <w:bookmarkStart w:colFirst="0" w:colLast="0" w:name="_t172yvii2c50" w:id="10"/>
      <w:bookmarkEnd w:id="10"/>
      <w:r w:rsidDel="00000000" w:rsidR="00000000" w:rsidRPr="00000000">
        <w:rPr>
          <w:rFonts w:ascii="Ubuntu" w:cs="Ubuntu" w:eastAsia="Ubuntu" w:hAnsi="Ubuntu"/>
          <w:color w:val="351c75"/>
          <w:rtl w:val="0"/>
        </w:rPr>
        <w:t xml:space="preserve">ONLINE DELIVERY OF COURSE</w:t>
      </w:r>
      <w:r w:rsidDel="00000000" w:rsidR="00000000" w:rsidRPr="00000000">
        <w:rPr>
          <w:rtl w:val="0"/>
        </w:rPr>
      </w:r>
    </w:p>
    <w:p w:rsidR="00000000" w:rsidDel="00000000" w:rsidP="00000000" w:rsidRDefault="00000000" w:rsidRPr="00000000" w14:paraId="0000006C">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This course will be delivered online: this would mean that you will not have face to face sessions. All content (notes, videos, readings) will be online. </w:t>
      </w:r>
    </w:p>
    <w:p w:rsidR="00000000" w:rsidDel="00000000" w:rsidP="00000000" w:rsidRDefault="00000000" w:rsidRPr="00000000" w14:paraId="0000006D">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6E">
      <w:pPr>
        <w:tabs>
          <w:tab w:val="left" w:pos="709"/>
          <w:tab w:val="left" w:pos="2160"/>
        </w:tabs>
        <w:spacing w:before="0" w:lineRule="auto"/>
        <w:ind w:left="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content has been developed by D&amp;A (Diversity and Ability, UK) and is hosted on  </w:t>
      </w:r>
    </w:p>
    <w:p w:rsidR="00000000" w:rsidDel="00000000" w:rsidP="00000000" w:rsidRDefault="00000000" w:rsidRPr="00000000" w14:paraId="0000006F">
      <w:pPr>
        <w:tabs>
          <w:tab w:val="left" w:pos="709"/>
          <w:tab w:val="left" w:pos="2160"/>
        </w:tabs>
        <w:spacing w:before="0" w:lineRule="auto"/>
        <w:ind w:left="0"/>
        <w:jc w:val="both"/>
        <w:rPr>
          <w:rFonts w:ascii="Ubuntu" w:cs="Ubuntu" w:eastAsia="Ubuntu" w:hAnsi="Ubuntu"/>
          <w:sz w:val="24"/>
          <w:szCs w:val="24"/>
        </w:rPr>
      </w:pPr>
      <w:hyperlink r:id="rId7">
        <w:r w:rsidDel="00000000" w:rsidR="00000000" w:rsidRPr="00000000">
          <w:rPr>
            <w:rFonts w:ascii="Ubuntu" w:cs="Ubuntu" w:eastAsia="Ubuntu" w:hAnsi="Ubuntu"/>
            <w:color w:val="1155cc"/>
            <w:sz w:val="24"/>
            <w:szCs w:val="24"/>
            <w:u w:val="single"/>
            <w:rtl w:val="0"/>
          </w:rPr>
          <w:t xml:space="preserve">https://cfltutorial.moodle.school/login/?lang=en</w:t>
        </w:r>
      </w:hyperlink>
      <w:r w:rsidDel="00000000" w:rsidR="00000000" w:rsidRPr="00000000">
        <w:rPr>
          <w:rFonts w:ascii="Ubuntu" w:cs="Ubuntu" w:eastAsia="Ubuntu" w:hAnsi="Ubuntu"/>
          <w:sz w:val="24"/>
          <w:szCs w:val="24"/>
          <w:rtl w:val="0"/>
        </w:rPr>
        <w:t xml:space="preserve"> </w:t>
      </w:r>
    </w:p>
    <w:p w:rsidR="00000000" w:rsidDel="00000000" w:rsidP="00000000" w:rsidRDefault="00000000" w:rsidRPr="00000000" w14:paraId="00000070">
      <w:pPr>
        <w:tabs>
          <w:tab w:val="left" w:pos="709"/>
          <w:tab w:val="left" w:pos="2160"/>
        </w:tabs>
        <w:spacing w:before="0" w:lineRule="auto"/>
        <w:ind w:left="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71">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will be guided through the process of enrolling in the online course. </w:t>
      </w:r>
    </w:p>
    <w:p w:rsidR="00000000" w:rsidDel="00000000" w:rsidP="00000000" w:rsidRDefault="00000000" w:rsidRPr="00000000" w14:paraId="00000072">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73">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74">
      <w:pPr>
        <w:pStyle w:val="Heading1"/>
        <w:pageBreakBefore w:val="0"/>
        <w:tabs>
          <w:tab w:val="left" w:pos="709"/>
          <w:tab w:val="left" w:pos="2160"/>
        </w:tabs>
        <w:rPr>
          <w:rFonts w:ascii="Ubuntu" w:cs="Ubuntu" w:eastAsia="Ubuntu" w:hAnsi="Ubuntu"/>
          <w:color w:val="351c75"/>
        </w:rPr>
      </w:pPr>
      <w:bookmarkStart w:colFirst="0" w:colLast="0" w:name="_gxadwffszxj2" w:id="11"/>
      <w:bookmarkEnd w:id="11"/>
      <w:r w:rsidDel="00000000" w:rsidR="00000000" w:rsidRPr="00000000">
        <w:rPr>
          <w:rFonts w:ascii="Ubuntu" w:cs="Ubuntu" w:eastAsia="Ubuntu" w:hAnsi="Ubuntu"/>
          <w:color w:val="351c75"/>
          <w:rtl w:val="0"/>
        </w:rPr>
        <w:t xml:space="preserve">INTERACT</w:t>
      </w:r>
      <w:r w:rsidDel="00000000" w:rsidR="00000000" w:rsidRPr="00000000">
        <w:rPr>
          <w:rFonts w:ascii="Ubuntu" w:cs="Ubuntu" w:eastAsia="Ubuntu" w:hAnsi="Ubuntu"/>
          <w:color w:val="351c75"/>
          <w:rtl w:val="0"/>
        </w:rPr>
        <w:t xml:space="preserve">ING WITH T</w:t>
      </w:r>
      <w:r w:rsidDel="00000000" w:rsidR="00000000" w:rsidRPr="00000000">
        <w:rPr>
          <w:rFonts w:ascii="Ubuntu" w:cs="Ubuntu" w:eastAsia="Ubuntu" w:hAnsi="Ubuntu"/>
          <w:color w:val="351c75"/>
          <w:rtl w:val="0"/>
        </w:rPr>
        <w:t xml:space="preserve">UTORS AND PEERS</w:t>
      </w:r>
    </w:p>
    <w:p w:rsidR="00000000" w:rsidDel="00000000" w:rsidP="00000000" w:rsidRDefault="00000000" w:rsidRPr="00000000" w14:paraId="00000075">
      <w:pPr>
        <w:pageBreakBefore w:val="0"/>
        <w:tabs>
          <w:tab w:val="left" w:pos="709"/>
          <w:tab w:val="left" w:pos="2160"/>
        </w:tabs>
        <w:rPr/>
      </w:pPr>
      <w:r w:rsidDel="00000000" w:rsidR="00000000" w:rsidRPr="00000000">
        <w:rPr>
          <w:rtl w:val="0"/>
        </w:rPr>
      </w:r>
    </w:p>
    <w:p w:rsidR="00000000" w:rsidDel="00000000" w:rsidP="00000000" w:rsidRDefault="00000000" w:rsidRPr="00000000" w14:paraId="00000076">
      <w:pPr>
        <w:pageBreakBefore w:val="0"/>
        <w:numPr>
          <w:ilvl w:val="0"/>
          <w:numId w:val="15"/>
        </w:numPr>
        <w:tabs>
          <w:tab w:val="left" w:pos="709"/>
          <w:tab w:val="left" w:pos="2160"/>
        </w:tabs>
        <w:ind w:firstLine="360"/>
        <w:rPr>
          <w:rFonts w:ascii="Ubuntu" w:cs="Ubuntu" w:eastAsia="Ubuntu" w:hAnsi="Ubuntu"/>
          <w:b w:val="1"/>
        </w:rPr>
      </w:pPr>
      <w:r w:rsidDel="00000000" w:rsidR="00000000" w:rsidRPr="00000000">
        <w:rPr>
          <w:rFonts w:ascii="Ubuntu" w:cs="Ubuntu" w:eastAsia="Ubuntu" w:hAnsi="Ubuntu"/>
          <w:b w:val="1"/>
          <w:rtl w:val="0"/>
        </w:rPr>
        <w:t xml:space="preserve">Forums on Moodle </w:t>
      </w:r>
    </w:p>
    <w:p w:rsidR="00000000" w:rsidDel="00000000" w:rsidP="00000000" w:rsidRDefault="00000000" w:rsidRPr="00000000" w14:paraId="00000077">
      <w:pPr>
        <w:keepLines w:val="1"/>
        <w:pageBreakBefore w:val="0"/>
        <w:spacing w:after="80" w:before="320" w:lineRule="auto"/>
        <w:ind w:left="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There will be a forum for each week that will be updated each week with different discussion topics. The forum discussions provide opportunities to share your thoughts, ask questions and have a conversation with your peers. These forums are to encourage deeper exploration of the topic which you may want to include in the Reflective Practice Log. (Sharing on the forum is optional)</w:t>
      </w:r>
      <w:r w:rsidDel="00000000" w:rsidR="00000000" w:rsidRPr="00000000">
        <w:rPr>
          <w:rtl w:val="0"/>
        </w:rPr>
      </w:r>
    </w:p>
    <w:p w:rsidR="00000000" w:rsidDel="00000000" w:rsidP="00000000" w:rsidRDefault="00000000" w:rsidRPr="00000000" w14:paraId="00000078">
      <w:pPr>
        <w:pageBreakBefore w:val="0"/>
        <w:numPr>
          <w:ilvl w:val="0"/>
          <w:numId w:val="1"/>
        </w:numPr>
        <w:tabs>
          <w:tab w:val="left" w:pos="709"/>
          <w:tab w:val="left" w:pos="2160"/>
        </w:tabs>
        <w:ind w:firstLine="360"/>
        <w:rPr>
          <w:rFonts w:ascii="Ubuntu" w:cs="Ubuntu" w:eastAsia="Ubuntu" w:hAnsi="Ubuntu"/>
          <w:b w:val="1"/>
        </w:rPr>
      </w:pPr>
      <w:r w:rsidDel="00000000" w:rsidR="00000000" w:rsidRPr="00000000">
        <w:rPr>
          <w:rFonts w:ascii="Ubuntu" w:cs="Ubuntu" w:eastAsia="Ubuntu" w:hAnsi="Ubuntu"/>
          <w:b w:val="1"/>
          <w:rtl w:val="0"/>
        </w:rPr>
        <w:t xml:space="preserve">Live Meetings through ZOOM</w:t>
      </w:r>
    </w:p>
    <w:p w:rsidR="00000000" w:rsidDel="00000000" w:rsidP="00000000" w:rsidRDefault="00000000" w:rsidRPr="00000000" w14:paraId="00000079">
      <w:pPr>
        <w:pageBreakBefore w:val="0"/>
        <w:tabs>
          <w:tab w:val="left" w:pos="709"/>
          <w:tab w:val="left" w:pos="2160"/>
        </w:tabs>
        <w:spacing w:before="0" w:lineRule="auto"/>
        <w:ind w:left="0"/>
        <w:jc w:val="both"/>
        <w:rPr>
          <w:b w:val="1"/>
          <w:color w:val="ff0000"/>
        </w:rPr>
      </w:pPr>
      <w:r w:rsidDel="00000000" w:rsidR="00000000" w:rsidRPr="00000000">
        <w:rPr>
          <w:rtl w:val="0"/>
        </w:rPr>
      </w:r>
    </w:p>
    <w:p w:rsidR="00000000" w:rsidDel="00000000" w:rsidP="00000000" w:rsidRDefault="00000000" w:rsidRPr="00000000" w14:paraId="0000007A">
      <w:pPr>
        <w:pageBreakBefore w:val="0"/>
        <w:tabs>
          <w:tab w:val="left" w:pos="709"/>
          <w:tab w:val="left" w:pos="2160"/>
        </w:tabs>
        <w:spacing w:before="0" w:lineRule="auto"/>
        <w:ind w:left="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Two ZOOM meetings will be held where you will be able to interact with your tutor/s and peers. </w:t>
      </w:r>
    </w:p>
    <w:p w:rsidR="00000000" w:rsidDel="00000000" w:rsidP="00000000" w:rsidRDefault="00000000" w:rsidRPr="00000000" w14:paraId="0000007B">
      <w:pPr>
        <w:pageBreakBefore w:val="0"/>
        <w:tabs>
          <w:tab w:val="left" w:pos="709"/>
          <w:tab w:val="left" w:pos="2160"/>
        </w:tabs>
        <w:spacing w:before="0" w:lineRule="auto"/>
        <w:ind w:left="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7C">
      <w:pPr>
        <w:pageBreakBefore w:val="0"/>
        <w:tabs>
          <w:tab w:val="left" w:pos="709"/>
          <w:tab w:val="left" w:pos="2160"/>
        </w:tabs>
        <w:spacing w:before="0" w:lineRule="auto"/>
        <w:ind w:left="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We invite you to download the software in the meantime either on your Mobile Phone or both so that you are ready when the course is launched.</w:t>
      </w:r>
    </w:p>
    <w:p w:rsidR="00000000" w:rsidDel="00000000" w:rsidP="00000000" w:rsidRDefault="00000000" w:rsidRPr="00000000" w14:paraId="0000007D">
      <w:pPr>
        <w:pageBreakBefore w:val="0"/>
        <w:tabs>
          <w:tab w:val="left" w:pos="709"/>
          <w:tab w:val="left" w:pos="2160"/>
        </w:tabs>
        <w:spacing w:before="0" w:lineRule="auto"/>
        <w:ind w:left="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7E">
      <w:pPr>
        <w:pageBreakBefore w:val="0"/>
        <w:tabs>
          <w:tab w:val="left" w:pos="709"/>
          <w:tab w:val="left" w:pos="2160"/>
        </w:tabs>
        <w:spacing w:before="0" w:lineRule="auto"/>
        <w:ind w:left="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7F">
      <w:pPr>
        <w:pageBreakBefore w:val="0"/>
        <w:numPr>
          <w:ilvl w:val="0"/>
          <w:numId w:val="16"/>
        </w:numPr>
        <w:tabs>
          <w:tab w:val="left" w:pos="709"/>
          <w:tab w:val="left" w:pos="2160"/>
        </w:tabs>
        <w:spacing w:before="0" w:lineRule="auto"/>
        <w:ind w:firstLine="360"/>
        <w:jc w:val="both"/>
        <w:rPr>
          <w:rFonts w:ascii="Ubuntu" w:cs="Ubuntu" w:eastAsia="Ubuntu" w:hAnsi="Ubuntu"/>
          <w:b w:val="1"/>
          <w:sz w:val="24"/>
          <w:szCs w:val="24"/>
        </w:rPr>
      </w:pPr>
      <w:r w:rsidDel="00000000" w:rsidR="00000000" w:rsidRPr="00000000">
        <w:rPr>
          <w:rFonts w:ascii="Ubuntu" w:cs="Ubuntu" w:eastAsia="Ubuntu" w:hAnsi="Ubuntu"/>
          <w:sz w:val="24"/>
          <w:szCs w:val="24"/>
          <w:rtl w:val="0"/>
        </w:rPr>
        <w:t xml:space="preserve">The dates for the zoom sessions will be confirmed by the course facilitators and country-specific course support team. These will be communicated to you in aadvance. </w:t>
      </w:r>
    </w:p>
    <w:p w:rsidR="00000000" w:rsidDel="00000000" w:rsidP="00000000" w:rsidRDefault="00000000" w:rsidRPr="00000000" w14:paraId="00000080">
      <w:pPr>
        <w:pageBreakBefore w:val="0"/>
        <w:tabs>
          <w:tab w:val="left" w:pos="709"/>
          <w:tab w:val="left" w:pos="2160"/>
        </w:tabs>
        <w:spacing w:before="0" w:lineRule="auto"/>
        <w:ind w:firstLine="720"/>
        <w:jc w:val="both"/>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81">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82">
      <w:pPr>
        <w:pageBreakBefore w:val="0"/>
        <w:tabs>
          <w:tab w:val="left" w:pos="709"/>
          <w:tab w:val="left" w:pos="2160"/>
        </w:tabs>
        <w:spacing w:before="0" w:lineRule="auto"/>
        <w:ind w:left="0" w:firstLine="0"/>
        <w:jc w:val="both"/>
        <w:rPr>
          <w:rFonts w:ascii="Ubuntu" w:cs="Ubuntu" w:eastAsia="Ubuntu" w:hAnsi="Ubuntu"/>
          <w:color w:val="351c75"/>
        </w:rPr>
      </w:pPr>
      <w:r w:rsidDel="00000000" w:rsidR="00000000" w:rsidRPr="00000000">
        <w:rPr>
          <w:rFonts w:ascii="Ubuntu" w:cs="Ubuntu" w:eastAsia="Ubuntu" w:hAnsi="Ubuntu"/>
          <w:sz w:val="24"/>
          <w:szCs w:val="24"/>
          <w:rtl w:val="0"/>
        </w:rPr>
        <w:t xml:space="preserve">The session links are also available on the relevant weekly moodle page.</w:t>
      </w:r>
      <w:r w:rsidDel="00000000" w:rsidR="00000000" w:rsidRPr="00000000">
        <w:rPr>
          <w:rtl w:val="0"/>
        </w:rPr>
      </w:r>
    </w:p>
    <w:p w:rsidR="00000000" w:rsidDel="00000000" w:rsidP="00000000" w:rsidRDefault="00000000" w:rsidRPr="00000000" w14:paraId="00000083">
      <w:pPr>
        <w:pStyle w:val="Heading1"/>
        <w:pageBreakBefore w:val="0"/>
        <w:tabs>
          <w:tab w:val="left" w:pos="709"/>
          <w:tab w:val="left" w:pos="2160"/>
        </w:tabs>
        <w:rPr/>
      </w:pPr>
      <w:bookmarkStart w:colFirst="0" w:colLast="0" w:name="_pubwu4sqyvr6" w:id="12"/>
      <w:bookmarkEnd w:id="12"/>
      <w:r w:rsidDel="00000000" w:rsidR="00000000" w:rsidRPr="00000000">
        <w:rPr>
          <w:rFonts w:ascii="Ubuntu" w:cs="Ubuntu" w:eastAsia="Ubuntu" w:hAnsi="Ubuntu"/>
          <w:color w:val="351c75"/>
          <w:rtl w:val="0"/>
        </w:rPr>
        <w:t xml:space="preserve">COURSE MAP</w:t>
      </w:r>
      <w:r w:rsidDel="00000000" w:rsidR="00000000" w:rsidRPr="00000000">
        <w:rPr>
          <w:rtl w:val="0"/>
        </w:rPr>
      </w:r>
    </w:p>
    <w:p w:rsidR="00000000" w:rsidDel="00000000" w:rsidP="00000000" w:rsidRDefault="00000000" w:rsidRPr="00000000" w14:paraId="00000084">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Course Map is your roadmap through the course. It tells you in detail what you should be doing each week. Make sure you stick to this Course Map as much as possible so that you do not lag behind.</w:t>
      </w:r>
    </w:p>
    <w:p w:rsidR="00000000" w:rsidDel="00000000" w:rsidP="00000000" w:rsidRDefault="00000000" w:rsidRPr="00000000" w14:paraId="00000085">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tbl>
      <w:tblPr>
        <w:tblStyle w:val="Table2"/>
        <w:tblW w:w="9345.0" w:type="dxa"/>
        <w:jc w:val="left"/>
        <w:tblInd w:w="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840"/>
        <w:gridCol w:w="2805"/>
        <w:gridCol w:w="5700"/>
        <w:tblGridChange w:id="0">
          <w:tblGrid>
            <w:gridCol w:w="840"/>
            <w:gridCol w:w="2805"/>
            <w:gridCol w:w="5700"/>
          </w:tblGrid>
        </w:tblGridChange>
      </w:tblGrid>
      <w:tr>
        <w:trPr>
          <w:cantSplit w:val="0"/>
          <w:tblHeader w:val="0"/>
        </w:trPr>
        <w:tc>
          <w:tcPr>
            <w:shd w:fill="d9d2e9" w:val="clear"/>
          </w:tcPr>
          <w:p w:rsidR="00000000" w:rsidDel="00000000" w:rsidP="00000000" w:rsidRDefault="00000000" w:rsidRPr="00000000" w14:paraId="00000086">
            <w:pPr>
              <w:pageBreakBefore w:val="0"/>
              <w:tabs>
                <w:tab w:val="left" w:pos="709"/>
                <w:tab w:val="left" w:pos="2160"/>
              </w:tabs>
              <w:spacing w:before="0" w:lineRule="auto"/>
              <w:ind w:left="0" w:firstLine="0"/>
              <w:jc w:val="center"/>
              <w:rPr>
                <w:rFonts w:ascii="Ubuntu" w:cs="Ubuntu" w:eastAsia="Ubuntu" w:hAnsi="Ubuntu"/>
                <w:sz w:val="24"/>
                <w:szCs w:val="24"/>
              </w:rPr>
            </w:pPr>
            <w:r w:rsidDel="00000000" w:rsidR="00000000" w:rsidRPr="00000000">
              <w:rPr>
                <w:rFonts w:ascii="Ubuntu" w:cs="Ubuntu" w:eastAsia="Ubuntu" w:hAnsi="Ubuntu"/>
                <w:sz w:val="24"/>
                <w:szCs w:val="24"/>
                <w:rtl w:val="0"/>
              </w:rPr>
              <w:t xml:space="preserve">Week</w:t>
            </w:r>
          </w:p>
        </w:tc>
        <w:tc>
          <w:tcPr>
            <w:shd w:fill="d9d2e9" w:val="clear"/>
          </w:tcPr>
          <w:p w:rsidR="00000000" w:rsidDel="00000000" w:rsidP="00000000" w:rsidRDefault="00000000" w:rsidRPr="00000000" w14:paraId="00000087">
            <w:pPr>
              <w:pageBreakBefore w:val="0"/>
              <w:tabs>
                <w:tab w:val="left" w:pos="709"/>
                <w:tab w:val="left" w:pos="2160"/>
              </w:tabs>
              <w:spacing w:before="0" w:lineRule="auto"/>
              <w:ind w:left="0" w:firstLine="0"/>
              <w:jc w:val="center"/>
              <w:rPr>
                <w:rFonts w:ascii="Ubuntu" w:cs="Ubuntu" w:eastAsia="Ubuntu" w:hAnsi="Ubuntu"/>
                <w:sz w:val="24"/>
                <w:szCs w:val="24"/>
              </w:rPr>
            </w:pPr>
            <w:r w:rsidDel="00000000" w:rsidR="00000000" w:rsidRPr="00000000">
              <w:rPr>
                <w:rFonts w:ascii="Ubuntu" w:cs="Ubuntu" w:eastAsia="Ubuntu" w:hAnsi="Ubuntu"/>
                <w:sz w:val="24"/>
                <w:szCs w:val="24"/>
                <w:rtl w:val="0"/>
              </w:rPr>
              <w:t xml:space="preserve">Topic</w:t>
            </w:r>
          </w:p>
        </w:tc>
        <w:tc>
          <w:tcPr>
            <w:shd w:fill="d9d2e9" w:val="clear"/>
          </w:tcPr>
          <w:p w:rsidR="00000000" w:rsidDel="00000000" w:rsidP="00000000" w:rsidRDefault="00000000" w:rsidRPr="00000000" w14:paraId="00000088">
            <w:pPr>
              <w:pageBreakBefore w:val="0"/>
              <w:tabs>
                <w:tab w:val="left" w:pos="709"/>
                <w:tab w:val="left" w:pos="2160"/>
              </w:tabs>
              <w:spacing w:before="0" w:lineRule="auto"/>
              <w:ind w:left="0" w:firstLine="0"/>
              <w:jc w:val="center"/>
              <w:rPr>
                <w:rFonts w:ascii="Ubuntu" w:cs="Ubuntu" w:eastAsia="Ubuntu" w:hAnsi="Ubuntu"/>
                <w:sz w:val="24"/>
                <w:szCs w:val="24"/>
              </w:rPr>
            </w:pPr>
            <w:r w:rsidDel="00000000" w:rsidR="00000000" w:rsidRPr="00000000">
              <w:rPr>
                <w:rFonts w:ascii="Ubuntu" w:cs="Ubuntu" w:eastAsia="Ubuntu" w:hAnsi="Ubuntu"/>
                <w:sz w:val="24"/>
                <w:szCs w:val="24"/>
                <w:rtl w:val="0"/>
              </w:rPr>
              <w:t xml:space="preserve">Tasks/</w:t>
            </w:r>
            <w:r w:rsidDel="00000000" w:rsidR="00000000" w:rsidRPr="00000000">
              <w:rPr>
                <w:rFonts w:ascii="Ubuntu" w:cs="Ubuntu" w:eastAsia="Ubuntu" w:hAnsi="Ubuntu"/>
                <w:sz w:val="24"/>
                <w:szCs w:val="24"/>
                <w:rtl w:val="0"/>
              </w:rPr>
              <w:t xml:space="preserve">Assignments</w:t>
            </w:r>
            <w:r w:rsidDel="00000000" w:rsidR="00000000" w:rsidRPr="00000000">
              <w:rPr>
                <w:rtl w:val="0"/>
              </w:rPr>
            </w:r>
          </w:p>
        </w:tc>
      </w:tr>
      <w:tr>
        <w:trPr>
          <w:cantSplit w:val="0"/>
          <w:tblHeader w:val="0"/>
        </w:trPr>
        <w:tc>
          <w:tcPr>
            <w:shd w:fill="d9d2e9" w:val="clear"/>
          </w:tcPr>
          <w:p w:rsidR="00000000" w:rsidDel="00000000" w:rsidP="00000000" w:rsidRDefault="00000000" w:rsidRPr="00000000" w14:paraId="0000008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709"/>
                <w:tab w:val="left" w:pos="2160"/>
              </w:tabs>
              <w:spacing w:after="0" w:before="0" w:line="240" w:lineRule="auto"/>
              <w:ind w:left="720" w:right="0" w:hanging="360"/>
              <w:rPr>
                <w:rFonts w:ascii="Ubuntu" w:cs="Ubuntu" w:eastAsia="Ubuntu" w:hAnsi="Ubuntu"/>
                <w:b w:val="1"/>
                <w:i w:val="0"/>
                <w:smallCaps w:val="0"/>
                <w:strike w:val="0"/>
                <w:sz w:val="24"/>
                <w:szCs w:val="24"/>
                <w:shd w:fill="auto" w:val="clear"/>
                <w:vertAlign w:val="baseline"/>
              </w:rPr>
            </w:pPr>
            <w:r w:rsidDel="00000000" w:rsidR="00000000" w:rsidRPr="00000000">
              <w:rPr>
                <w:rtl w:val="0"/>
              </w:rPr>
            </w:r>
          </w:p>
        </w:tc>
        <w:tc>
          <w:tcPr>
            <w:tcBorders>
              <w:top w:color="351c75" w:space="0" w:sz="4" w:val="single"/>
              <w:left w:color="351c75" w:space="0" w:sz="4" w:val="single"/>
              <w:bottom w:color="351c75" w:space="0" w:sz="4" w:val="single"/>
              <w:right w:color="351c75" w:space="0" w:sz="4" w:val="single"/>
            </w:tcBorders>
            <w:shd w:fill="e2eef4" w:val="clear"/>
          </w:tcPr>
          <w:p w:rsidR="00000000" w:rsidDel="00000000" w:rsidP="00000000" w:rsidRDefault="00000000" w:rsidRPr="00000000" w14:paraId="0000008A">
            <w:pPr>
              <w:pageBreakBefore w:val="0"/>
              <w:tabs>
                <w:tab w:val="left" w:pos="709"/>
                <w:tab w:val="left" w:pos="2160"/>
              </w:tabs>
              <w:spacing w:before="0" w:line="276" w:lineRule="auto"/>
              <w:ind w:left="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1: </w:t>
            </w:r>
          </w:p>
          <w:p w:rsidR="00000000" w:rsidDel="00000000" w:rsidP="00000000" w:rsidRDefault="00000000" w:rsidRPr="00000000" w14:paraId="0000008B">
            <w:pPr>
              <w:pageBreakBefore w:val="0"/>
              <w:tabs>
                <w:tab w:val="left" w:pos="709"/>
                <w:tab w:val="left" w:pos="2160"/>
              </w:tabs>
              <w:spacing w:before="0" w:lineRule="auto"/>
              <w:ind w:left="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8C">
            <w:pPr>
              <w:pageBreakBefore w:val="0"/>
              <w:tabs>
                <w:tab w:val="left" w:pos="709"/>
                <w:tab w:val="left" w:pos="2160"/>
              </w:tabs>
              <w:spacing w:before="0" w:lineRule="auto"/>
              <w:ind w:left="0"/>
              <w:rPr>
                <w:rFonts w:ascii="Ubuntu" w:cs="Ubuntu" w:eastAsia="Ubuntu" w:hAnsi="Ubuntu"/>
                <w:sz w:val="24"/>
                <w:szCs w:val="24"/>
              </w:rPr>
            </w:pPr>
            <w:r w:rsidDel="00000000" w:rsidR="00000000" w:rsidRPr="00000000">
              <w:rPr>
                <w:rFonts w:ascii="Ubuntu" w:cs="Ubuntu" w:eastAsia="Ubuntu" w:hAnsi="Ubuntu"/>
                <w:sz w:val="24"/>
                <w:szCs w:val="24"/>
                <w:rtl w:val="0"/>
              </w:rPr>
              <w:t xml:space="preserve">Overview of the course and Introduction to Needs Assessments </w:t>
            </w:r>
          </w:p>
          <w:p w:rsidR="00000000" w:rsidDel="00000000" w:rsidP="00000000" w:rsidRDefault="00000000" w:rsidRPr="00000000" w14:paraId="0000008D">
            <w:pPr>
              <w:pageBreakBefore w:val="0"/>
              <w:tabs>
                <w:tab w:val="left" w:pos="709"/>
                <w:tab w:val="left" w:pos="2160"/>
              </w:tabs>
              <w:spacing w:before="0" w:lineRule="auto"/>
              <w:ind w:left="0"/>
              <w:jc w:val="both"/>
              <w:rPr>
                <w:rFonts w:ascii="Ubuntu" w:cs="Ubuntu" w:eastAsia="Ubuntu" w:hAnsi="Ubuntu"/>
                <w:b w:val="1"/>
                <w:sz w:val="24"/>
                <w:szCs w:val="24"/>
              </w:rPr>
            </w:pPr>
            <w:r w:rsidDel="00000000" w:rsidR="00000000" w:rsidRPr="00000000">
              <w:rPr>
                <w:rtl w:val="0"/>
              </w:rPr>
            </w:r>
          </w:p>
        </w:tc>
        <w:tc>
          <w:tcPr>
            <w:shd w:fill="f5cdca" w:val="clear"/>
          </w:tcPr>
          <w:p w:rsidR="00000000" w:rsidDel="00000000" w:rsidP="00000000" w:rsidRDefault="00000000" w:rsidRPr="00000000" w14:paraId="0000008E">
            <w:pPr>
              <w:pageBreakBefore w:val="0"/>
              <w:tabs>
                <w:tab w:val="left" w:pos="176"/>
                <w:tab w:val="left" w:pos="2160"/>
              </w:tabs>
              <w:spacing w:before="0" w:lineRule="auto"/>
              <w:ind w:firstLine="72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8F">
            <w:pPr>
              <w:pageBreakBefore w:val="0"/>
              <w:tabs>
                <w:tab w:val="left" w:pos="176"/>
                <w:tab w:val="left" w:pos="2160"/>
              </w:tabs>
              <w:spacing w:before="0" w:lineRule="auto"/>
              <w:ind w:firstLine="72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0">
            <w:pPr>
              <w:pageBreakBefore w:val="0"/>
              <w:numPr>
                <w:ilvl w:val="0"/>
                <w:numId w:val="6"/>
              </w:numPr>
              <w:tabs>
                <w:tab w:val="left" w:pos="176"/>
                <w:tab w:val="left" w:pos="2160"/>
              </w:tabs>
              <w:spacing w:before="0" w:lineRule="auto"/>
              <w:ind w:firstLine="90"/>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Forum Discussion:</w:t>
            </w:r>
            <w:r w:rsidDel="00000000" w:rsidR="00000000" w:rsidRPr="00000000">
              <w:rPr>
                <w:rFonts w:ascii="Calibri" w:cs="Calibri" w:eastAsia="Calibri" w:hAnsi="Calibri"/>
                <w:sz w:val="24"/>
                <w:szCs w:val="24"/>
                <w:rtl w:val="0"/>
              </w:rPr>
              <w:t xml:space="preserve"> Introduce yourself (Hopes for the course/ Any Concerns/ Why you joined this course, etc)</w:t>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176"/>
                <w:tab w:val="left" w:pos="2160"/>
              </w:tabs>
              <w:spacing w:after="0" w:before="0" w:line="240" w:lineRule="auto"/>
              <w:ind w:right="0" w:firstLine="720"/>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92">
            <w:pPr>
              <w:numPr>
                <w:ilvl w:val="0"/>
                <w:numId w:val="9"/>
              </w:numPr>
              <w:tabs>
                <w:tab w:val="left" w:pos="176"/>
                <w:tab w:val="left" w:pos="2160"/>
              </w:tabs>
              <w:spacing w:before="0" w:lineRule="auto"/>
              <w:ind w:firstLine="9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Reflective Portfolio:</w:t>
            </w:r>
            <w:r w:rsidDel="00000000" w:rsidR="00000000" w:rsidRPr="00000000">
              <w:rPr>
                <w:rFonts w:ascii="Calibri" w:cs="Calibri" w:eastAsia="Calibri" w:hAnsi="Calibri"/>
                <w:sz w:val="24"/>
                <w:szCs w:val="24"/>
                <w:rtl w:val="0"/>
              </w:rPr>
              <w:t xml:space="preserve"> Work on your weekly Reflective Practice Log and the activities set out in this document using the “Guidelines for Reflective Portfolio”</w:t>
            </w:r>
            <w:r w:rsidDel="00000000" w:rsidR="00000000" w:rsidRPr="00000000">
              <w:rPr>
                <w:rtl w:val="0"/>
              </w:rPr>
            </w:r>
          </w:p>
        </w:tc>
      </w:tr>
      <w:tr>
        <w:trPr>
          <w:cantSplit w:val="0"/>
          <w:trHeight w:val="2070" w:hRule="atLeast"/>
          <w:tblHeader w:val="0"/>
        </w:trPr>
        <w:tc>
          <w:tcPr>
            <w:shd w:fill="d9d2e9" w:val="clear"/>
          </w:tcPr>
          <w:p w:rsidR="00000000" w:rsidDel="00000000" w:rsidP="00000000" w:rsidRDefault="00000000" w:rsidRPr="00000000" w14:paraId="0000009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709"/>
                <w:tab w:val="left" w:pos="2160"/>
              </w:tabs>
              <w:spacing w:after="0" w:before="0" w:line="240" w:lineRule="auto"/>
              <w:ind w:left="720" w:right="0" w:hanging="360"/>
              <w:rPr>
                <w:rFonts w:ascii="Ubuntu" w:cs="Ubuntu" w:eastAsia="Ubuntu" w:hAnsi="Ubuntu"/>
                <w:b w:val="1"/>
                <w:i w:val="0"/>
                <w:smallCaps w:val="0"/>
                <w:strike w:val="0"/>
                <w:sz w:val="24"/>
                <w:szCs w:val="24"/>
                <w:shd w:fill="auto" w:val="clear"/>
                <w:vertAlign w:val="baseline"/>
              </w:rPr>
            </w:pPr>
            <w:r w:rsidDel="00000000" w:rsidR="00000000" w:rsidRPr="00000000">
              <w:rPr>
                <w:rtl w:val="0"/>
              </w:rPr>
            </w:r>
          </w:p>
        </w:tc>
        <w:tc>
          <w:tcPr>
            <w:tcBorders>
              <w:top w:color="351c75" w:space="0" w:sz="4" w:val="single"/>
            </w:tcBorders>
            <w:shd w:fill="e2eef4" w:val="clear"/>
          </w:tcPr>
          <w:p w:rsidR="00000000" w:rsidDel="00000000" w:rsidP="00000000" w:rsidRDefault="00000000" w:rsidRPr="00000000" w14:paraId="00000094">
            <w:pPr>
              <w:pageBreakBefore w:val="0"/>
              <w:tabs>
                <w:tab w:val="left" w:pos="709"/>
                <w:tab w:val="left" w:pos="2160"/>
              </w:tabs>
              <w:spacing w:before="0" w:line="276" w:lineRule="auto"/>
              <w:ind w:left="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2: </w:t>
            </w:r>
          </w:p>
          <w:p w:rsidR="00000000" w:rsidDel="00000000" w:rsidP="00000000" w:rsidRDefault="00000000" w:rsidRPr="00000000" w14:paraId="00000095">
            <w:pPr>
              <w:pageBreakBefore w:val="0"/>
              <w:tabs>
                <w:tab w:val="left" w:pos="709"/>
                <w:tab w:val="left" w:pos="2160"/>
              </w:tabs>
              <w:spacing w:before="0" w:line="276" w:lineRule="auto"/>
              <w:ind w:left="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96">
            <w:pPr>
              <w:pageBreakBefore w:val="0"/>
              <w:tabs>
                <w:tab w:val="left" w:pos="709"/>
                <w:tab w:val="left" w:pos="2160"/>
              </w:tabs>
              <w:spacing w:before="0" w:line="276" w:lineRule="auto"/>
              <w:ind w:left="0"/>
              <w:rPr>
                <w:rFonts w:ascii="Ubuntu" w:cs="Ubuntu" w:eastAsia="Ubuntu" w:hAnsi="Ubuntu"/>
                <w:sz w:val="24"/>
                <w:szCs w:val="24"/>
              </w:rPr>
            </w:pPr>
            <w:r w:rsidDel="00000000" w:rsidR="00000000" w:rsidRPr="00000000">
              <w:rPr>
                <w:rFonts w:ascii="Ubuntu" w:cs="Ubuntu" w:eastAsia="Ubuntu" w:hAnsi="Ubuntu"/>
                <w:sz w:val="24"/>
                <w:szCs w:val="24"/>
                <w:rtl w:val="0"/>
              </w:rPr>
              <w:t xml:space="preserve">Introduction to rapport building, dynamics and communicating in Needs Assessment </w:t>
            </w:r>
          </w:p>
          <w:p w:rsidR="00000000" w:rsidDel="00000000" w:rsidP="00000000" w:rsidRDefault="00000000" w:rsidRPr="00000000" w14:paraId="00000097">
            <w:pPr>
              <w:pageBreakBefore w:val="0"/>
              <w:tabs>
                <w:tab w:val="left" w:pos="709"/>
                <w:tab w:val="left" w:pos="2160"/>
              </w:tabs>
              <w:spacing w:before="0" w:line="276" w:lineRule="auto"/>
              <w:ind w:left="0"/>
              <w:rPr>
                <w:rFonts w:ascii="Ubuntu" w:cs="Ubuntu" w:eastAsia="Ubuntu" w:hAnsi="Ubuntu"/>
                <w:b w:val="1"/>
                <w:sz w:val="24"/>
                <w:szCs w:val="24"/>
              </w:rPr>
            </w:pPr>
            <w:r w:rsidDel="00000000" w:rsidR="00000000" w:rsidRPr="00000000">
              <w:rPr>
                <w:rtl w:val="0"/>
              </w:rPr>
            </w:r>
          </w:p>
        </w:tc>
        <w:tc>
          <w:tcPr>
            <w:shd w:fill="f5cdca" w:val="clear"/>
          </w:tcPr>
          <w:p w:rsidR="00000000" w:rsidDel="00000000" w:rsidP="00000000" w:rsidRDefault="00000000" w:rsidRPr="00000000" w14:paraId="00000098">
            <w:pPr>
              <w:pageBreakBefore w:val="0"/>
              <w:tabs>
                <w:tab w:val="left" w:pos="176"/>
              </w:tabs>
              <w:spacing w:before="0" w:lineRule="auto"/>
              <w:ind w:firstLine="72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9">
            <w:pPr>
              <w:pageBreakBefore w:val="0"/>
              <w:tabs>
                <w:tab w:val="left" w:pos="176"/>
              </w:tabs>
              <w:spacing w:before="0" w:lineRule="auto"/>
              <w:ind w:firstLine="72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9A">
            <w:pPr>
              <w:pageBreakBefore w:val="0"/>
              <w:numPr>
                <w:ilvl w:val="0"/>
                <w:numId w:val="6"/>
              </w:numPr>
              <w:tabs>
                <w:tab w:val="left" w:pos="176"/>
              </w:tabs>
              <w:spacing w:after="200" w:before="0" w:lineRule="auto"/>
              <w:ind w:firstLine="90"/>
              <w:rPr>
                <w:rFonts w:ascii="Calibri" w:cs="Calibri" w:eastAsia="Calibri" w:hAnsi="Calibri"/>
                <w:sz w:val="24"/>
                <w:szCs w:val="24"/>
                <w:u w:val="none"/>
              </w:rPr>
            </w:pPr>
            <w:r w:rsidDel="00000000" w:rsidR="00000000" w:rsidRPr="00000000">
              <w:rPr>
                <w:rFonts w:ascii="Calibri" w:cs="Calibri" w:eastAsia="Calibri" w:hAnsi="Calibri"/>
                <w:b w:val="1"/>
                <w:sz w:val="24"/>
                <w:szCs w:val="24"/>
                <w:rtl w:val="0"/>
              </w:rPr>
              <w:t xml:space="preserve">Forum Discussion: </w:t>
            </w:r>
            <w:r w:rsidDel="00000000" w:rsidR="00000000" w:rsidRPr="00000000">
              <w:rPr>
                <w:rFonts w:ascii="Calibri" w:cs="Calibri" w:eastAsia="Calibri" w:hAnsi="Calibri"/>
                <w:sz w:val="24"/>
                <w:szCs w:val="24"/>
                <w:rtl w:val="0"/>
              </w:rPr>
              <w:t xml:space="preserve">Opportunity to engage in a conversation about how to prepare or approach a needs assessment where you have no background to the individual. </w:t>
            </w:r>
          </w:p>
          <w:p w:rsidR="00000000" w:rsidDel="00000000" w:rsidP="00000000" w:rsidRDefault="00000000" w:rsidRPr="00000000" w14:paraId="0000009B">
            <w:pPr>
              <w:pageBreakBefore w:val="0"/>
              <w:numPr>
                <w:ilvl w:val="0"/>
                <w:numId w:val="9"/>
              </w:numPr>
              <w:tabs>
                <w:tab w:val="left" w:pos="176"/>
                <w:tab w:val="left" w:pos="2160"/>
              </w:tabs>
              <w:spacing w:before="0" w:lineRule="auto"/>
              <w:ind w:firstLine="9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Reflective Portfolio:</w:t>
            </w:r>
            <w:r w:rsidDel="00000000" w:rsidR="00000000" w:rsidRPr="00000000">
              <w:rPr>
                <w:rFonts w:ascii="Calibri" w:cs="Calibri" w:eastAsia="Calibri" w:hAnsi="Calibri"/>
                <w:sz w:val="24"/>
                <w:szCs w:val="24"/>
                <w:rtl w:val="0"/>
              </w:rPr>
              <w:t xml:space="preserve"> Work on your weekly Reflective Practice Log and the activities set out in this document using the “Guidelines for Reflective Portfolio”</w:t>
            </w:r>
          </w:p>
        </w:tc>
      </w:tr>
      <w:tr>
        <w:trPr>
          <w:cantSplit w:val="0"/>
          <w:trHeight w:val="1215" w:hRule="atLeast"/>
          <w:tblHeader w:val="0"/>
        </w:trPr>
        <w:tc>
          <w:tcPr>
            <w:shd w:fill="d9d2e9" w:val="clear"/>
          </w:tcPr>
          <w:p w:rsidR="00000000" w:rsidDel="00000000" w:rsidP="00000000" w:rsidRDefault="00000000" w:rsidRPr="00000000" w14:paraId="0000009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709"/>
                <w:tab w:val="left" w:pos="2160"/>
              </w:tabs>
              <w:spacing w:after="0" w:before="0" w:line="240" w:lineRule="auto"/>
              <w:ind w:left="720" w:right="0" w:hanging="360"/>
              <w:rPr>
                <w:rFonts w:ascii="Ubuntu" w:cs="Ubuntu" w:eastAsia="Ubuntu" w:hAnsi="Ubuntu"/>
                <w:b w:val="1"/>
                <w:i w:val="0"/>
                <w:smallCaps w:val="0"/>
                <w:strike w:val="0"/>
                <w:sz w:val="24"/>
                <w:szCs w:val="24"/>
                <w:shd w:fill="auto" w:val="clear"/>
                <w:vertAlign w:val="baseline"/>
              </w:rPr>
            </w:pPr>
            <w:r w:rsidDel="00000000" w:rsidR="00000000" w:rsidRPr="00000000">
              <w:rPr>
                <w:rtl w:val="0"/>
              </w:rPr>
            </w:r>
          </w:p>
        </w:tc>
        <w:tc>
          <w:tcPr>
            <w:shd w:fill="e2eef4" w:val="clear"/>
          </w:tcPr>
          <w:p w:rsidR="00000000" w:rsidDel="00000000" w:rsidP="00000000" w:rsidRDefault="00000000" w:rsidRPr="00000000" w14:paraId="0000009D">
            <w:pPr>
              <w:pageBreakBefore w:val="0"/>
              <w:tabs>
                <w:tab w:val="left" w:pos="709"/>
                <w:tab w:val="left" w:pos="2160"/>
              </w:tabs>
              <w:spacing w:before="0" w:lineRule="auto"/>
              <w:ind w:left="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3: </w:t>
            </w:r>
          </w:p>
          <w:p w:rsidR="00000000" w:rsidDel="00000000" w:rsidP="00000000" w:rsidRDefault="00000000" w:rsidRPr="00000000" w14:paraId="0000009E">
            <w:pPr>
              <w:pageBreakBefore w:val="0"/>
              <w:tabs>
                <w:tab w:val="left" w:pos="709"/>
                <w:tab w:val="left" w:pos="2160"/>
              </w:tabs>
              <w:spacing w:before="0" w:lineRule="auto"/>
              <w:ind w:left="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9F">
            <w:pPr>
              <w:pageBreakBefore w:val="0"/>
              <w:tabs>
                <w:tab w:val="left" w:pos="709"/>
                <w:tab w:val="left" w:pos="2160"/>
              </w:tabs>
              <w:spacing w:before="0" w:lineRule="auto"/>
              <w:ind w:left="0"/>
              <w:rPr>
                <w:rFonts w:ascii="Ubuntu" w:cs="Ubuntu" w:eastAsia="Ubuntu" w:hAnsi="Ubuntu"/>
                <w:sz w:val="24"/>
                <w:szCs w:val="24"/>
              </w:rPr>
            </w:pPr>
            <w:r w:rsidDel="00000000" w:rsidR="00000000" w:rsidRPr="00000000">
              <w:rPr>
                <w:rFonts w:ascii="Ubuntu" w:cs="Ubuntu" w:eastAsia="Ubuntu" w:hAnsi="Ubuntu"/>
                <w:sz w:val="24"/>
                <w:szCs w:val="24"/>
                <w:rtl w:val="0"/>
              </w:rPr>
              <w:t xml:space="preserve">Talking about barriers and disability in the Needs Assessment </w:t>
            </w:r>
          </w:p>
          <w:p w:rsidR="00000000" w:rsidDel="00000000" w:rsidP="00000000" w:rsidRDefault="00000000" w:rsidRPr="00000000" w14:paraId="000000A0">
            <w:pPr>
              <w:pageBreakBefore w:val="0"/>
              <w:tabs>
                <w:tab w:val="left" w:pos="709"/>
                <w:tab w:val="left" w:pos="2160"/>
              </w:tabs>
              <w:spacing w:before="0" w:lineRule="auto"/>
              <w:ind w:left="0"/>
              <w:rPr>
                <w:rFonts w:ascii="Ubuntu" w:cs="Ubuntu" w:eastAsia="Ubuntu" w:hAnsi="Ubuntu"/>
                <w:b w:val="1"/>
                <w:sz w:val="24"/>
                <w:szCs w:val="24"/>
              </w:rPr>
            </w:pPr>
            <w:r w:rsidDel="00000000" w:rsidR="00000000" w:rsidRPr="00000000">
              <w:rPr>
                <w:rtl w:val="0"/>
              </w:rPr>
            </w:r>
          </w:p>
        </w:tc>
        <w:tc>
          <w:tcPr>
            <w:shd w:fill="f5cdca" w:val="clear"/>
          </w:tcPr>
          <w:p w:rsidR="00000000" w:rsidDel="00000000" w:rsidP="00000000" w:rsidRDefault="00000000" w:rsidRPr="00000000" w14:paraId="000000A1">
            <w:pPr>
              <w:pageBreakBefore w:val="0"/>
              <w:tabs>
                <w:tab w:val="left" w:pos="176"/>
              </w:tabs>
              <w:spacing w:after="200" w:before="0" w:lineRule="auto"/>
              <w:ind w:left="0" w:firstLine="0"/>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A2">
            <w:pPr>
              <w:pageBreakBefore w:val="0"/>
              <w:numPr>
                <w:ilvl w:val="0"/>
                <w:numId w:val="17"/>
              </w:numPr>
              <w:tabs>
                <w:tab w:val="left" w:pos="176"/>
                <w:tab w:val="left" w:pos="2160"/>
              </w:tabs>
              <w:spacing w:before="0" w:lineRule="auto"/>
              <w:ind w:firstLine="9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Reflective Portfolio:</w:t>
            </w:r>
            <w:r w:rsidDel="00000000" w:rsidR="00000000" w:rsidRPr="00000000">
              <w:rPr>
                <w:rFonts w:ascii="Calibri" w:cs="Calibri" w:eastAsia="Calibri" w:hAnsi="Calibri"/>
                <w:sz w:val="24"/>
                <w:szCs w:val="24"/>
                <w:rtl w:val="0"/>
              </w:rPr>
              <w:t xml:space="preserve"> Work on your weekly Reflective Practice Log and the activities set out in this document using the “Guidelines for Reflective Portfolio”</w:t>
            </w:r>
          </w:p>
        </w:tc>
      </w:tr>
      <w:tr>
        <w:trPr>
          <w:cantSplit w:val="0"/>
          <w:trHeight w:val="405" w:hRule="atLeast"/>
          <w:tblHeader w:val="0"/>
        </w:trPr>
        <w:tc>
          <w:tcPr>
            <w:shd w:fill="d9d2e9" w:val="clear"/>
          </w:tcPr>
          <w:p w:rsidR="00000000" w:rsidDel="00000000" w:rsidP="00000000" w:rsidRDefault="00000000" w:rsidRPr="00000000" w14:paraId="000000A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709"/>
                <w:tab w:val="left" w:pos="2160"/>
              </w:tabs>
              <w:spacing w:after="0" w:before="0" w:line="240" w:lineRule="auto"/>
              <w:ind w:left="720" w:right="0" w:hanging="360"/>
              <w:rPr>
                <w:rFonts w:ascii="Ubuntu" w:cs="Ubuntu" w:eastAsia="Ubuntu" w:hAnsi="Ubuntu"/>
                <w:b w:val="1"/>
                <w:i w:val="0"/>
                <w:smallCaps w:val="0"/>
                <w:strike w:val="0"/>
                <w:sz w:val="24"/>
                <w:szCs w:val="24"/>
                <w:shd w:fill="auto" w:val="clear"/>
                <w:vertAlign w:val="baseline"/>
              </w:rPr>
            </w:pPr>
            <w:r w:rsidDel="00000000" w:rsidR="00000000" w:rsidRPr="00000000">
              <w:rPr>
                <w:rtl w:val="0"/>
              </w:rPr>
            </w:r>
          </w:p>
        </w:tc>
        <w:tc>
          <w:tcPr>
            <w:shd w:fill="e2eef4" w:val="clear"/>
          </w:tcPr>
          <w:p w:rsidR="00000000" w:rsidDel="00000000" w:rsidP="00000000" w:rsidRDefault="00000000" w:rsidRPr="00000000" w14:paraId="000000A4">
            <w:pPr>
              <w:pageBreakBefore w:val="0"/>
              <w:tabs>
                <w:tab w:val="left" w:pos="709"/>
                <w:tab w:val="left" w:pos="2160"/>
              </w:tabs>
              <w:spacing w:before="0" w:lineRule="auto"/>
              <w:ind w:left="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4: </w:t>
            </w:r>
          </w:p>
          <w:p w:rsidR="00000000" w:rsidDel="00000000" w:rsidP="00000000" w:rsidRDefault="00000000" w:rsidRPr="00000000" w14:paraId="000000A5">
            <w:pPr>
              <w:pageBreakBefore w:val="0"/>
              <w:tabs>
                <w:tab w:val="left" w:pos="709"/>
                <w:tab w:val="left" w:pos="2160"/>
              </w:tabs>
              <w:spacing w:before="0" w:lineRule="auto"/>
              <w:ind w:left="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A6">
            <w:pPr>
              <w:pageBreakBefore w:val="0"/>
              <w:tabs>
                <w:tab w:val="left" w:pos="709"/>
                <w:tab w:val="left" w:pos="2160"/>
              </w:tabs>
              <w:spacing w:before="0" w:lineRule="auto"/>
              <w:ind w:left="0"/>
              <w:rPr>
                <w:rFonts w:ascii="Ubuntu" w:cs="Ubuntu" w:eastAsia="Ubuntu" w:hAnsi="Ubuntu"/>
                <w:sz w:val="24"/>
                <w:szCs w:val="24"/>
              </w:rPr>
            </w:pPr>
            <w:r w:rsidDel="00000000" w:rsidR="00000000" w:rsidRPr="00000000">
              <w:rPr>
                <w:rFonts w:ascii="Ubuntu" w:cs="Ubuntu" w:eastAsia="Ubuntu" w:hAnsi="Ubuntu"/>
                <w:sz w:val="24"/>
                <w:szCs w:val="24"/>
                <w:rtl w:val="0"/>
              </w:rPr>
              <w:t xml:space="preserve">Making recommendations in the Needs Assessment &amp; Incorporating Assistive Technology into Needs Assessments </w:t>
            </w:r>
          </w:p>
          <w:p w:rsidR="00000000" w:rsidDel="00000000" w:rsidP="00000000" w:rsidRDefault="00000000" w:rsidRPr="00000000" w14:paraId="000000A7">
            <w:pPr>
              <w:pageBreakBefore w:val="0"/>
              <w:tabs>
                <w:tab w:val="left" w:pos="709"/>
                <w:tab w:val="left" w:pos="2160"/>
              </w:tabs>
              <w:spacing w:before="0" w:lineRule="auto"/>
              <w:ind w:left="0"/>
              <w:rPr>
                <w:rFonts w:ascii="Ubuntu" w:cs="Ubuntu" w:eastAsia="Ubuntu" w:hAnsi="Ubuntu"/>
                <w:sz w:val="24"/>
                <w:szCs w:val="24"/>
              </w:rPr>
            </w:pPr>
            <w:r w:rsidDel="00000000" w:rsidR="00000000" w:rsidRPr="00000000">
              <w:rPr>
                <w:rtl w:val="0"/>
              </w:rPr>
            </w:r>
          </w:p>
        </w:tc>
        <w:tc>
          <w:tcPr>
            <w:shd w:fill="f5cdca" w:val="clear"/>
          </w:tcPr>
          <w:p w:rsidR="00000000" w:rsidDel="00000000" w:rsidP="00000000" w:rsidRDefault="00000000" w:rsidRPr="00000000" w14:paraId="000000A8">
            <w:pPr>
              <w:pageBreakBefore w:val="0"/>
              <w:tabs>
                <w:tab w:val="left" w:pos="176"/>
                <w:tab w:val="left" w:pos="2160"/>
              </w:tabs>
              <w:spacing w:before="0" w:lineRule="auto"/>
              <w:ind w:firstLine="72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A9">
            <w:pPr>
              <w:pageBreakBefore w:val="0"/>
              <w:tabs>
                <w:tab w:val="left" w:pos="176"/>
                <w:tab w:val="left" w:pos="2160"/>
              </w:tabs>
              <w:spacing w:before="0" w:lineRule="auto"/>
              <w:ind w:firstLine="72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AA">
            <w:pPr>
              <w:pageBreakBefore w:val="0"/>
              <w:tabs>
                <w:tab w:val="left" w:pos="176"/>
                <w:tab w:val="left" w:pos="2160"/>
              </w:tabs>
              <w:spacing w:before="0" w:lineRule="auto"/>
              <w:ind w:firstLine="72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AB">
            <w:pPr>
              <w:pageBreakBefore w:val="0"/>
              <w:numPr>
                <w:ilvl w:val="0"/>
                <w:numId w:val="12"/>
              </w:numPr>
              <w:tabs>
                <w:tab w:val="left" w:pos="176"/>
                <w:tab w:val="left" w:pos="2160"/>
              </w:tabs>
              <w:spacing w:before="0" w:lineRule="auto"/>
              <w:ind w:firstLine="90"/>
              <w:rPr>
                <w:rFonts w:ascii="Ubuntu" w:cs="Ubuntu" w:eastAsia="Ubuntu" w:hAnsi="Ubuntu"/>
                <w:sz w:val="24"/>
                <w:szCs w:val="24"/>
              </w:rPr>
            </w:pPr>
            <w:r w:rsidDel="00000000" w:rsidR="00000000" w:rsidRPr="00000000">
              <w:rPr>
                <w:rFonts w:ascii="Calibri" w:cs="Calibri" w:eastAsia="Calibri" w:hAnsi="Calibri"/>
                <w:b w:val="1"/>
                <w:sz w:val="24"/>
                <w:szCs w:val="24"/>
                <w:rtl w:val="0"/>
              </w:rPr>
              <w:t xml:space="preserve">Reflective Portfolio:</w:t>
            </w:r>
            <w:r w:rsidDel="00000000" w:rsidR="00000000" w:rsidRPr="00000000">
              <w:rPr>
                <w:rFonts w:ascii="Calibri" w:cs="Calibri" w:eastAsia="Calibri" w:hAnsi="Calibri"/>
                <w:sz w:val="24"/>
                <w:szCs w:val="24"/>
                <w:rtl w:val="0"/>
              </w:rPr>
              <w:t xml:space="preserve"> Work on your weekly Reflective Practice Log and the activities set out in this document using the “Guidelines for Reflective Portfolio”</w:t>
            </w:r>
            <w:r w:rsidDel="00000000" w:rsidR="00000000" w:rsidRPr="00000000">
              <w:rPr>
                <w:rtl w:val="0"/>
              </w:rPr>
            </w:r>
          </w:p>
        </w:tc>
      </w:tr>
      <w:tr>
        <w:trPr>
          <w:cantSplit w:val="0"/>
          <w:tblHeader w:val="0"/>
        </w:trPr>
        <w:tc>
          <w:tcPr>
            <w:shd w:fill="d9d2e9" w:val="clear"/>
          </w:tcPr>
          <w:p w:rsidR="00000000" w:rsidDel="00000000" w:rsidP="00000000" w:rsidRDefault="00000000" w:rsidRPr="00000000" w14:paraId="000000A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709"/>
                <w:tab w:val="left" w:pos="2160"/>
              </w:tabs>
              <w:spacing w:after="0" w:before="0" w:line="240" w:lineRule="auto"/>
              <w:ind w:left="720" w:right="0" w:hanging="360"/>
              <w:rPr>
                <w:rFonts w:ascii="Ubuntu" w:cs="Ubuntu" w:eastAsia="Ubuntu" w:hAnsi="Ubuntu"/>
                <w:b w:val="1"/>
                <w:i w:val="0"/>
                <w:smallCaps w:val="0"/>
                <w:strike w:val="0"/>
                <w:sz w:val="24"/>
                <w:szCs w:val="24"/>
                <w:shd w:fill="auto" w:val="clear"/>
                <w:vertAlign w:val="baseline"/>
              </w:rPr>
            </w:pPr>
            <w:r w:rsidDel="00000000" w:rsidR="00000000" w:rsidRPr="00000000">
              <w:rPr>
                <w:rtl w:val="0"/>
              </w:rPr>
            </w:r>
          </w:p>
        </w:tc>
        <w:tc>
          <w:tcPr>
            <w:shd w:fill="e2eef4" w:val="clear"/>
          </w:tcPr>
          <w:p w:rsidR="00000000" w:rsidDel="00000000" w:rsidP="00000000" w:rsidRDefault="00000000" w:rsidRPr="00000000" w14:paraId="000000AD">
            <w:pPr>
              <w:pageBreakBefore w:val="0"/>
              <w:tabs>
                <w:tab w:val="left" w:pos="709"/>
                <w:tab w:val="left" w:pos="2160"/>
              </w:tabs>
              <w:spacing w:before="0" w:lineRule="auto"/>
              <w:ind w:left="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5: </w:t>
            </w:r>
          </w:p>
          <w:p w:rsidR="00000000" w:rsidDel="00000000" w:rsidP="00000000" w:rsidRDefault="00000000" w:rsidRPr="00000000" w14:paraId="000000AE">
            <w:pPr>
              <w:pageBreakBefore w:val="0"/>
              <w:tabs>
                <w:tab w:val="left" w:pos="709"/>
                <w:tab w:val="left" w:pos="2160"/>
              </w:tabs>
              <w:spacing w:before="0" w:lineRule="auto"/>
              <w:ind w:left="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AF">
            <w:pPr>
              <w:pageBreakBefore w:val="0"/>
              <w:tabs>
                <w:tab w:val="left" w:pos="709"/>
                <w:tab w:val="left" w:pos="2160"/>
              </w:tabs>
              <w:spacing w:before="0" w:lineRule="auto"/>
              <w:ind w:left="0"/>
              <w:rPr>
                <w:rFonts w:ascii="Ubuntu" w:cs="Ubuntu" w:eastAsia="Ubuntu" w:hAnsi="Ubuntu"/>
                <w:sz w:val="24"/>
                <w:szCs w:val="24"/>
              </w:rPr>
            </w:pPr>
            <w:r w:rsidDel="00000000" w:rsidR="00000000" w:rsidRPr="00000000">
              <w:rPr>
                <w:rFonts w:ascii="Ubuntu" w:cs="Ubuntu" w:eastAsia="Ubuntu" w:hAnsi="Ubuntu"/>
                <w:sz w:val="24"/>
                <w:szCs w:val="24"/>
                <w:rtl w:val="0"/>
              </w:rPr>
              <w:t xml:space="preserve">Case Study Needs Assessment Week</w:t>
            </w:r>
          </w:p>
          <w:p w:rsidR="00000000" w:rsidDel="00000000" w:rsidP="00000000" w:rsidRDefault="00000000" w:rsidRPr="00000000" w14:paraId="000000B0">
            <w:pPr>
              <w:pageBreakBefore w:val="0"/>
              <w:tabs>
                <w:tab w:val="left" w:pos="709"/>
                <w:tab w:val="left" w:pos="2160"/>
              </w:tabs>
              <w:spacing w:before="0" w:lineRule="auto"/>
              <w:ind w:left="0"/>
              <w:rPr>
                <w:rFonts w:ascii="Ubuntu" w:cs="Ubuntu" w:eastAsia="Ubuntu" w:hAnsi="Ubuntu"/>
                <w:sz w:val="24"/>
                <w:szCs w:val="24"/>
              </w:rPr>
            </w:pPr>
            <w:r w:rsidDel="00000000" w:rsidR="00000000" w:rsidRPr="00000000">
              <w:rPr>
                <w:rtl w:val="0"/>
              </w:rPr>
            </w:r>
          </w:p>
        </w:tc>
        <w:tc>
          <w:tcPr>
            <w:shd w:fill="f5cdca" w:val="clear"/>
          </w:tcPr>
          <w:p w:rsidR="00000000" w:rsidDel="00000000" w:rsidP="00000000" w:rsidRDefault="00000000" w:rsidRPr="00000000" w14:paraId="000000B1">
            <w:pPr>
              <w:pageBreakBefore w:val="0"/>
              <w:tabs>
                <w:tab w:val="left" w:pos="176"/>
                <w:tab w:val="left" w:pos="2160"/>
              </w:tabs>
              <w:spacing w:before="0" w:lineRule="auto"/>
              <w:ind w:firstLine="720"/>
              <w:jc w:val="both"/>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2">
            <w:pPr>
              <w:pageBreakBefore w:val="0"/>
              <w:tabs>
                <w:tab w:val="left" w:pos="176"/>
                <w:tab w:val="left" w:pos="2160"/>
              </w:tabs>
              <w:spacing w:before="0" w:lineRule="auto"/>
              <w:ind w:firstLine="72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3">
            <w:pPr>
              <w:pageBreakBefore w:val="0"/>
              <w:numPr>
                <w:ilvl w:val="0"/>
                <w:numId w:val="7"/>
              </w:numPr>
              <w:tabs>
                <w:tab w:val="left" w:pos="176"/>
                <w:tab w:val="left" w:pos="2160"/>
              </w:tabs>
              <w:spacing w:before="0" w:lineRule="auto"/>
              <w:ind w:firstLine="90"/>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Reflective Portfolio:</w:t>
            </w:r>
            <w:r w:rsidDel="00000000" w:rsidR="00000000" w:rsidRPr="00000000">
              <w:rPr>
                <w:rFonts w:ascii="Calibri" w:cs="Calibri" w:eastAsia="Calibri" w:hAnsi="Calibri"/>
                <w:sz w:val="24"/>
                <w:szCs w:val="24"/>
                <w:rtl w:val="0"/>
              </w:rPr>
              <w:t xml:space="preserve"> Work on your weekly Reflective Practice Log and the activities set out in this document using the “Guidelines for Reflective Portfolio”</w:t>
            </w:r>
            <w:r w:rsidDel="00000000" w:rsidR="00000000" w:rsidRPr="00000000">
              <w:rPr>
                <w:rtl w:val="0"/>
              </w:rPr>
            </w:r>
          </w:p>
          <w:p w:rsidR="00000000" w:rsidDel="00000000" w:rsidP="00000000" w:rsidRDefault="00000000" w:rsidRPr="00000000" w14:paraId="000000B4">
            <w:pPr>
              <w:pageBreakBefore w:val="0"/>
              <w:numPr>
                <w:ilvl w:val="0"/>
                <w:numId w:val="6"/>
              </w:numPr>
              <w:tabs>
                <w:tab w:val="left" w:pos="176"/>
                <w:tab w:val="left" w:pos="2160"/>
              </w:tabs>
              <w:spacing w:before="0" w:lineRule="auto"/>
              <w:ind w:firstLine="90"/>
              <w:rPr>
                <w:rFonts w:ascii="Ubuntu" w:cs="Ubuntu" w:eastAsia="Ubuntu" w:hAnsi="Ubuntu"/>
                <w:sz w:val="24"/>
                <w:szCs w:val="24"/>
              </w:rPr>
            </w:pPr>
            <w:r w:rsidDel="00000000" w:rsidR="00000000" w:rsidRPr="00000000">
              <w:rPr>
                <w:rFonts w:ascii="Calibri" w:cs="Calibri" w:eastAsia="Calibri" w:hAnsi="Calibri"/>
                <w:b w:val="1"/>
                <w:sz w:val="24"/>
                <w:szCs w:val="24"/>
                <w:rtl w:val="0"/>
              </w:rPr>
              <w:t xml:space="preserve">Assignment 1: </w:t>
            </w:r>
            <w:r w:rsidDel="00000000" w:rsidR="00000000" w:rsidRPr="00000000">
              <w:rPr>
                <w:rFonts w:ascii="Calibri" w:cs="Calibri" w:eastAsia="Calibri" w:hAnsi="Calibri"/>
                <w:sz w:val="24"/>
                <w:szCs w:val="24"/>
                <w:rtl w:val="0"/>
              </w:rPr>
              <w:t xml:space="preserve">Work on your Case Study Needs Assessment contained in your portfolio.</w:t>
            </w:r>
          </w:p>
          <w:p w:rsidR="00000000" w:rsidDel="00000000" w:rsidP="00000000" w:rsidRDefault="00000000" w:rsidRPr="00000000" w14:paraId="000000B5">
            <w:pPr>
              <w:pageBreakBefore w:val="0"/>
              <w:tabs>
                <w:tab w:val="left" w:pos="176"/>
                <w:tab w:val="left" w:pos="2160"/>
              </w:tabs>
              <w:spacing w:before="0" w:lineRule="auto"/>
              <w:ind w:firstLine="720"/>
              <w:rPr>
                <w:rFonts w:ascii="Calibri" w:cs="Calibri" w:eastAsia="Calibri" w:hAnsi="Calibri"/>
                <w:sz w:val="24"/>
                <w:szCs w:val="24"/>
              </w:rPr>
            </w:pPr>
            <w:r w:rsidDel="00000000" w:rsidR="00000000" w:rsidRPr="00000000">
              <w:rPr>
                <w:rtl w:val="0"/>
              </w:rPr>
            </w:r>
          </w:p>
        </w:tc>
      </w:tr>
      <w:tr>
        <w:trPr>
          <w:cantSplit w:val="0"/>
          <w:trHeight w:val="1110" w:hRule="atLeast"/>
          <w:tblHeader w:val="0"/>
        </w:trPr>
        <w:tc>
          <w:tcPr>
            <w:shd w:fill="d9d2e9" w:val="clear"/>
          </w:tcPr>
          <w:p w:rsidR="00000000" w:rsidDel="00000000" w:rsidP="00000000" w:rsidRDefault="00000000" w:rsidRPr="00000000" w14:paraId="000000B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tabs>
                <w:tab w:val="left" w:pos="709"/>
                <w:tab w:val="left" w:pos="2160"/>
              </w:tabs>
              <w:spacing w:after="0" w:before="0" w:line="240" w:lineRule="auto"/>
              <w:ind w:left="720" w:right="0" w:hanging="360"/>
              <w:rPr>
                <w:rFonts w:ascii="Ubuntu" w:cs="Ubuntu" w:eastAsia="Ubuntu" w:hAnsi="Ubuntu"/>
                <w:b w:val="1"/>
                <w:i w:val="0"/>
                <w:smallCaps w:val="0"/>
                <w:strike w:val="0"/>
                <w:sz w:val="24"/>
                <w:szCs w:val="24"/>
                <w:shd w:fill="auto" w:val="clear"/>
                <w:vertAlign w:val="baseline"/>
              </w:rPr>
            </w:pPr>
            <w:r w:rsidDel="00000000" w:rsidR="00000000" w:rsidRPr="00000000">
              <w:rPr>
                <w:rtl w:val="0"/>
              </w:rPr>
            </w:r>
          </w:p>
        </w:tc>
        <w:tc>
          <w:tcPr>
            <w:shd w:fill="e2eef4" w:val="clear"/>
          </w:tcPr>
          <w:p w:rsidR="00000000" w:rsidDel="00000000" w:rsidP="00000000" w:rsidRDefault="00000000" w:rsidRPr="00000000" w14:paraId="000000B7">
            <w:pPr>
              <w:pageBreakBefore w:val="0"/>
              <w:tabs>
                <w:tab w:val="left" w:pos="709"/>
                <w:tab w:val="left" w:pos="2160"/>
              </w:tabs>
              <w:spacing w:before="0" w:lineRule="auto"/>
              <w:ind w:left="0"/>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Week 6:  </w:t>
            </w:r>
          </w:p>
          <w:p w:rsidR="00000000" w:rsidDel="00000000" w:rsidP="00000000" w:rsidRDefault="00000000" w:rsidRPr="00000000" w14:paraId="000000B8">
            <w:pPr>
              <w:pageBreakBefore w:val="0"/>
              <w:tabs>
                <w:tab w:val="left" w:pos="709"/>
                <w:tab w:val="left" w:pos="2160"/>
              </w:tabs>
              <w:spacing w:before="0" w:lineRule="auto"/>
              <w:ind w:left="0"/>
              <w:rPr>
                <w:rFonts w:ascii="Ubuntu" w:cs="Ubuntu" w:eastAsia="Ubuntu" w:hAnsi="Ubuntu"/>
                <w:b w:val="1"/>
                <w:sz w:val="24"/>
                <w:szCs w:val="24"/>
              </w:rPr>
            </w:pPr>
            <w:r w:rsidDel="00000000" w:rsidR="00000000" w:rsidRPr="00000000">
              <w:rPr>
                <w:rtl w:val="0"/>
              </w:rPr>
            </w:r>
          </w:p>
          <w:p w:rsidR="00000000" w:rsidDel="00000000" w:rsidP="00000000" w:rsidRDefault="00000000" w:rsidRPr="00000000" w14:paraId="000000B9">
            <w:pPr>
              <w:pageBreakBefore w:val="0"/>
              <w:tabs>
                <w:tab w:val="left" w:pos="709"/>
                <w:tab w:val="left" w:pos="2160"/>
              </w:tabs>
              <w:spacing w:before="0" w:lineRule="auto"/>
              <w:ind w:left="0"/>
              <w:rPr>
                <w:rFonts w:ascii="Ubuntu" w:cs="Ubuntu" w:eastAsia="Ubuntu" w:hAnsi="Ubuntu"/>
                <w:sz w:val="24"/>
                <w:szCs w:val="24"/>
              </w:rPr>
            </w:pPr>
            <w:r w:rsidDel="00000000" w:rsidR="00000000" w:rsidRPr="00000000">
              <w:rPr>
                <w:rFonts w:ascii="Ubuntu" w:cs="Ubuntu" w:eastAsia="Ubuntu" w:hAnsi="Ubuntu"/>
                <w:sz w:val="24"/>
                <w:szCs w:val="24"/>
                <w:rtl w:val="0"/>
              </w:rPr>
              <w:t xml:space="preserve">Reflective thinking, legacy building and future aspirations </w:t>
            </w:r>
          </w:p>
          <w:p w:rsidR="00000000" w:rsidDel="00000000" w:rsidP="00000000" w:rsidRDefault="00000000" w:rsidRPr="00000000" w14:paraId="000000BA">
            <w:pPr>
              <w:pageBreakBefore w:val="0"/>
              <w:tabs>
                <w:tab w:val="left" w:pos="709"/>
                <w:tab w:val="left" w:pos="2160"/>
              </w:tabs>
              <w:spacing w:before="0" w:lineRule="auto"/>
              <w:ind w:left="0"/>
              <w:rPr>
                <w:rFonts w:ascii="Ubuntu" w:cs="Ubuntu" w:eastAsia="Ubuntu" w:hAnsi="Ubuntu"/>
                <w:sz w:val="24"/>
                <w:szCs w:val="24"/>
              </w:rPr>
            </w:pPr>
            <w:r w:rsidDel="00000000" w:rsidR="00000000" w:rsidRPr="00000000">
              <w:rPr>
                <w:rtl w:val="0"/>
              </w:rPr>
            </w:r>
          </w:p>
        </w:tc>
        <w:tc>
          <w:tcPr>
            <w:shd w:fill="f5cdca" w:val="clear"/>
          </w:tcPr>
          <w:p w:rsidR="00000000" w:rsidDel="00000000" w:rsidP="00000000" w:rsidRDefault="00000000" w:rsidRPr="00000000" w14:paraId="000000BB">
            <w:pPr>
              <w:pageBreakBefore w:val="0"/>
              <w:tabs>
                <w:tab w:val="left" w:pos="176"/>
                <w:tab w:val="left" w:pos="2160"/>
              </w:tabs>
              <w:spacing w:before="0" w:lineRule="auto"/>
              <w:ind w:firstLine="72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C">
            <w:pPr>
              <w:pageBreakBefore w:val="0"/>
              <w:tabs>
                <w:tab w:val="left" w:pos="176"/>
                <w:tab w:val="left" w:pos="2160"/>
              </w:tabs>
              <w:spacing w:before="0" w:lineRule="auto"/>
              <w:ind w:left="0" w:firstLine="0"/>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BD">
            <w:pPr>
              <w:pageBreakBefore w:val="0"/>
              <w:numPr>
                <w:ilvl w:val="0"/>
                <w:numId w:val="6"/>
              </w:numPr>
              <w:tabs>
                <w:tab w:val="left" w:pos="176"/>
                <w:tab w:val="left" w:pos="2160"/>
              </w:tabs>
              <w:spacing w:before="0" w:lineRule="auto"/>
              <w:ind w:firstLine="90"/>
              <w:rPr>
                <w:rFonts w:ascii="Ubuntu" w:cs="Ubuntu" w:eastAsia="Ubuntu" w:hAnsi="Ubuntu"/>
                <w:sz w:val="24"/>
                <w:szCs w:val="24"/>
              </w:rPr>
            </w:pPr>
            <w:r w:rsidDel="00000000" w:rsidR="00000000" w:rsidRPr="00000000">
              <w:rPr>
                <w:rFonts w:ascii="Calibri" w:cs="Calibri" w:eastAsia="Calibri" w:hAnsi="Calibri"/>
                <w:b w:val="1"/>
                <w:sz w:val="24"/>
                <w:szCs w:val="24"/>
                <w:rtl w:val="0"/>
              </w:rPr>
              <w:t xml:space="preserve">Forum Discussion: </w:t>
            </w:r>
            <w:r w:rsidDel="00000000" w:rsidR="00000000" w:rsidRPr="00000000">
              <w:rPr>
                <w:rFonts w:ascii="Calibri" w:cs="Calibri" w:eastAsia="Calibri" w:hAnsi="Calibri"/>
                <w:sz w:val="24"/>
                <w:szCs w:val="24"/>
                <w:rtl w:val="0"/>
              </w:rPr>
              <w:t xml:space="preserve">Opportunity to ask any questions for the live forum. </w:t>
            </w:r>
          </w:p>
          <w:p w:rsidR="00000000" w:rsidDel="00000000" w:rsidP="00000000" w:rsidRDefault="00000000" w:rsidRPr="00000000" w14:paraId="000000BE">
            <w:pPr>
              <w:pageBreakBefore w:val="0"/>
              <w:numPr>
                <w:ilvl w:val="0"/>
                <w:numId w:val="11"/>
              </w:numPr>
              <w:tabs>
                <w:tab w:val="left" w:pos="176"/>
                <w:tab w:val="left" w:pos="2160"/>
              </w:tabs>
              <w:spacing w:before="0" w:lineRule="auto"/>
              <w:ind w:firstLine="90"/>
              <w:rPr>
                <w:rFonts w:ascii="Ubuntu" w:cs="Ubuntu" w:eastAsia="Ubuntu" w:hAnsi="Ubuntu"/>
                <w:sz w:val="24"/>
                <w:szCs w:val="24"/>
              </w:rPr>
            </w:pPr>
            <w:r w:rsidDel="00000000" w:rsidR="00000000" w:rsidRPr="00000000">
              <w:rPr>
                <w:rFonts w:ascii="Calibri" w:cs="Calibri" w:eastAsia="Calibri" w:hAnsi="Calibri"/>
                <w:b w:val="1"/>
                <w:sz w:val="24"/>
                <w:szCs w:val="24"/>
                <w:rtl w:val="0"/>
              </w:rPr>
              <w:t xml:space="preserve">Reflective Portfolio:</w:t>
            </w:r>
            <w:r w:rsidDel="00000000" w:rsidR="00000000" w:rsidRPr="00000000">
              <w:rPr>
                <w:rFonts w:ascii="Calibri" w:cs="Calibri" w:eastAsia="Calibri" w:hAnsi="Calibri"/>
                <w:sz w:val="24"/>
                <w:szCs w:val="24"/>
                <w:rtl w:val="0"/>
              </w:rPr>
              <w:t xml:space="preserve"> Work on your weekly Reflective Practice Log and the activities set out.</w:t>
            </w:r>
          </w:p>
        </w:tc>
      </w:tr>
    </w:tbl>
    <w:p w:rsidR="00000000" w:rsidDel="00000000" w:rsidP="00000000" w:rsidRDefault="00000000" w:rsidRPr="00000000" w14:paraId="000000BF">
      <w:pPr>
        <w:pStyle w:val="Heading1"/>
        <w:pageBreakBefore w:val="0"/>
        <w:tabs>
          <w:tab w:val="left" w:pos="709"/>
          <w:tab w:val="left" w:pos="2160"/>
        </w:tabs>
        <w:spacing w:before="0" w:lineRule="auto"/>
        <w:ind w:left="0"/>
        <w:jc w:val="both"/>
        <w:rPr>
          <w:rFonts w:ascii="Ubuntu" w:cs="Ubuntu" w:eastAsia="Ubuntu" w:hAnsi="Ubuntu"/>
          <w:b w:val="0"/>
          <w:color w:val="3c78d8"/>
        </w:rPr>
      </w:pPr>
      <w:bookmarkStart w:colFirst="0" w:colLast="0" w:name="_u7g9alksrdkw" w:id="13"/>
      <w:bookmarkEnd w:id="13"/>
      <w:r w:rsidDel="00000000" w:rsidR="00000000" w:rsidRPr="00000000">
        <w:rPr>
          <w:rtl w:val="0"/>
        </w:rPr>
      </w:r>
    </w:p>
    <w:p w:rsidR="00000000" w:rsidDel="00000000" w:rsidP="00000000" w:rsidRDefault="00000000" w:rsidRPr="00000000" w14:paraId="000000C0">
      <w:pPr>
        <w:keepLines w:val="1"/>
        <w:pageBreakBefore w:val="0"/>
        <w:spacing w:after="80" w:before="320" w:lineRule="auto"/>
        <w:ind w:left="0" w:firstLine="0"/>
        <w:jc w:val="both"/>
        <w:rPr>
          <w:rFonts w:ascii="Ubuntu" w:cs="Ubuntu" w:eastAsia="Ubuntu" w:hAnsi="Ubuntu"/>
          <w:b w:val="1"/>
          <w:smallCaps w:val="1"/>
          <w:color w:val="351c75"/>
          <w:sz w:val="24"/>
          <w:szCs w:val="24"/>
        </w:rPr>
      </w:pPr>
      <w:r w:rsidDel="00000000" w:rsidR="00000000" w:rsidRPr="00000000">
        <w:rPr>
          <w:rFonts w:ascii="Ubuntu" w:cs="Ubuntu" w:eastAsia="Ubuntu" w:hAnsi="Ubuntu"/>
          <w:b w:val="1"/>
          <w:smallCaps w:val="1"/>
          <w:color w:val="351c75"/>
          <w:sz w:val="24"/>
          <w:szCs w:val="24"/>
          <w:rtl w:val="0"/>
        </w:rPr>
        <w:br w:type="textWrapping"/>
      </w:r>
    </w:p>
    <w:p w:rsidR="00000000" w:rsidDel="00000000" w:rsidP="00000000" w:rsidRDefault="00000000" w:rsidRPr="00000000" w14:paraId="000000C1">
      <w:pPr>
        <w:keepLines w:val="1"/>
        <w:pageBreakBefore w:val="0"/>
        <w:spacing w:after="80" w:before="320" w:lineRule="auto"/>
        <w:ind w:left="0" w:firstLine="0"/>
        <w:jc w:val="both"/>
        <w:rPr>
          <w:rFonts w:ascii="Ubuntu" w:cs="Ubuntu" w:eastAsia="Ubuntu" w:hAnsi="Ubuntu"/>
          <w:b w:val="1"/>
          <w:smallCaps w:val="1"/>
          <w:color w:val="351c75"/>
          <w:sz w:val="24"/>
          <w:szCs w:val="24"/>
        </w:rPr>
      </w:pPr>
      <w:r w:rsidDel="00000000" w:rsidR="00000000" w:rsidRPr="00000000">
        <w:rPr>
          <w:rtl w:val="0"/>
        </w:rPr>
      </w:r>
    </w:p>
    <w:p w:rsidR="00000000" w:rsidDel="00000000" w:rsidP="00000000" w:rsidRDefault="00000000" w:rsidRPr="00000000" w14:paraId="000000C2">
      <w:pPr>
        <w:keepLines w:val="1"/>
        <w:pageBreakBefore w:val="0"/>
        <w:spacing w:after="80" w:before="320" w:lineRule="auto"/>
        <w:ind w:left="0" w:firstLine="0"/>
        <w:jc w:val="both"/>
        <w:rPr>
          <w:rFonts w:ascii="Ubuntu" w:cs="Ubuntu" w:eastAsia="Ubuntu" w:hAnsi="Ubuntu"/>
          <w:b w:val="1"/>
          <w:smallCaps w:val="1"/>
          <w:color w:val="351c75"/>
          <w:sz w:val="24"/>
          <w:szCs w:val="24"/>
        </w:rPr>
      </w:pPr>
      <w:r w:rsidDel="00000000" w:rsidR="00000000" w:rsidRPr="00000000">
        <w:rPr>
          <w:rtl w:val="0"/>
        </w:rPr>
      </w:r>
    </w:p>
    <w:p w:rsidR="00000000" w:rsidDel="00000000" w:rsidP="00000000" w:rsidRDefault="00000000" w:rsidRPr="00000000" w14:paraId="000000C3">
      <w:pPr>
        <w:keepLines w:val="1"/>
        <w:pageBreakBefore w:val="0"/>
        <w:spacing w:after="80" w:before="320" w:lineRule="auto"/>
        <w:ind w:left="0" w:firstLine="0"/>
        <w:jc w:val="both"/>
        <w:rPr>
          <w:rFonts w:ascii="Ubuntu" w:cs="Ubuntu" w:eastAsia="Ubuntu" w:hAnsi="Ubuntu"/>
          <w:b w:val="1"/>
          <w:smallCaps w:val="1"/>
          <w:color w:val="351c75"/>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C4">
      <w:pPr>
        <w:keepLines w:val="1"/>
        <w:pageBreakBefore w:val="0"/>
        <w:spacing w:after="80" w:before="320" w:lineRule="auto"/>
        <w:ind w:left="0" w:firstLine="0"/>
        <w:jc w:val="both"/>
        <w:rPr>
          <w:rFonts w:ascii="Ubuntu" w:cs="Ubuntu" w:eastAsia="Ubuntu" w:hAnsi="Ubuntu"/>
          <w:sz w:val="24"/>
          <w:szCs w:val="24"/>
        </w:rPr>
      </w:pPr>
      <w:r w:rsidDel="00000000" w:rsidR="00000000" w:rsidRPr="00000000">
        <w:rPr>
          <w:rFonts w:ascii="Ubuntu" w:cs="Ubuntu" w:eastAsia="Ubuntu" w:hAnsi="Ubuntu"/>
          <w:b w:val="1"/>
          <w:smallCaps w:val="1"/>
          <w:color w:val="351c75"/>
          <w:sz w:val="24"/>
          <w:szCs w:val="24"/>
          <w:rtl w:val="0"/>
        </w:rPr>
        <w:t xml:space="preserve">ASSESSMENT PORTFOLIO</w:t>
      </w:r>
      <w:r w:rsidDel="00000000" w:rsidR="00000000" w:rsidRPr="00000000">
        <w:rPr>
          <w:rtl w:val="0"/>
        </w:rPr>
      </w:r>
    </w:p>
    <w:p w:rsidR="00000000" w:rsidDel="00000000" w:rsidP="00000000" w:rsidRDefault="00000000" w:rsidRPr="00000000" w14:paraId="000000C5">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The course will be assessed through your Portfolio. The Portfolio will include the following Assignments:</w:t>
      </w:r>
    </w:p>
    <w:p w:rsidR="00000000" w:rsidDel="00000000" w:rsidP="00000000" w:rsidRDefault="00000000" w:rsidRPr="00000000" w14:paraId="000000C6">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C7">
      <w:pPr>
        <w:pageBreakBefore w:val="0"/>
        <w:numPr>
          <w:ilvl w:val="0"/>
          <w:numId w:val="19"/>
        </w:numPr>
        <w:tabs>
          <w:tab w:val="left" w:pos="709"/>
          <w:tab w:val="left" w:pos="2160"/>
        </w:tabs>
        <w:spacing w:after="200" w:before="0" w:line="360" w:lineRule="auto"/>
        <w:ind w:firstLine="360"/>
        <w:jc w:val="both"/>
        <w:rPr>
          <w:rFonts w:ascii="Ubuntu" w:cs="Ubuntu" w:eastAsia="Ubuntu" w:hAnsi="Ubuntu"/>
          <w:sz w:val="24"/>
          <w:szCs w:val="24"/>
        </w:rPr>
      </w:pPr>
      <w:r w:rsidDel="00000000" w:rsidR="00000000" w:rsidRPr="00000000">
        <w:rPr>
          <w:rFonts w:ascii="Ubuntu" w:cs="Ubuntu" w:eastAsia="Ubuntu" w:hAnsi="Ubuntu"/>
          <w:b w:val="1"/>
          <w:sz w:val="24"/>
          <w:szCs w:val="24"/>
          <w:rtl w:val="0"/>
        </w:rPr>
        <w:t xml:space="preserve">Reflective Portfolio:</w:t>
      </w:r>
      <w:r w:rsidDel="00000000" w:rsidR="00000000" w:rsidRPr="00000000">
        <w:rPr>
          <w:rFonts w:ascii="Ubuntu" w:cs="Ubuntu" w:eastAsia="Ubuntu" w:hAnsi="Ubuntu"/>
          <w:sz w:val="24"/>
          <w:szCs w:val="24"/>
          <w:rtl w:val="0"/>
        </w:rPr>
        <w:t xml:space="preserve"> documenting learning from the 6 weeks of the course. (</w:t>
      </w:r>
      <w:r w:rsidDel="00000000" w:rsidR="00000000" w:rsidRPr="00000000">
        <w:rPr>
          <w:rFonts w:ascii="Ubuntu" w:cs="Ubuntu" w:eastAsia="Ubuntu" w:hAnsi="Ubuntu"/>
          <w:sz w:val="24"/>
          <w:szCs w:val="24"/>
          <w:rtl w:val="0"/>
        </w:rPr>
        <w:t xml:space="preserve">Guidelines will be provided) </w:t>
      </w:r>
    </w:p>
    <w:p w:rsidR="00000000" w:rsidDel="00000000" w:rsidP="00000000" w:rsidRDefault="00000000" w:rsidRPr="00000000" w14:paraId="000000C8">
      <w:pPr>
        <w:pageBreakBefore w:val="0"/>
        <w:tabs>
          <w:tab w:val="left" w:pos="709"/>
          <w:tab w:val="left" w:pos="2160"/>
        </w:tabs>
        <w:spacing w:after="200" w:before="0" w:line="360" w:lineRule="auto"/>
        <w:ind w:left="1440" w:firstLine="0"/>
        <w:jc w:val="both"/>
        <w:rPr>
          <w:rFonts w:ascii="Ubuntu" w:cs="Ubuntu" w:eastAsia="Ubuntu" w:hAnsi="Ubuntu"/>
          <w:color w:val="20124d"/>
          <w:sz w:val="24"/>
          <w:szCs w:val="24"/>
        </w:rPr>
      </w:pPr>
      <w:r w:rsidDel="00000000" w:rsidR="00000000" w:rsidRPr="00000000">
        <w:rPr>
          <w:rFonts w:ascii="Ubuntu" w:cs="Ubuntu" w:eastAsia="Ubuntu" w:hAnsi="Ubuntu"/>
          <w:color w:val="20124d"/>
          <w:sz w:val="24"/>
          <w:szCs w:val="24"/>
          <w:rtl w:val="0"/>
        </w:rPr>
        <w:t xml:space="preserve">Possible Reflection Questions:  </w:t>
      </w:r>
    </w:p>
    <w:p w:rsidR="00000000" w:rsidDel="00000000" w:rsidP="00000000" w:rsidRDefault="00000000" w:rsidRPr="00000000" w14:paraId="000000C9">
      <w:pPr>
        <w:pageBreakBefore w:val="0"/>
        <w:numPr>
          <w:ilvl w:val="0"/>
          <w:numId w:val="8"/>
        </w:numPr>
        <w:tabs>
          <w:tab w:val="left" w:pos="709"/>
          <w:tab w:val="left" w:pos="2160"/>
        </w:tabs>
        <w:spacing w:before="0" w:line="360" w:lineRule="auto"/>
        <w:ind w:left="2160" w:hanging="360"/>
        <w:jc w:val="both"/>
        <w:rPr>
          <w:rFonts w:ascii="Ubuntu" w:cs="Ubuntu" w:eastAsia="Ubuntu" w:hAnsi="Ubuntu"/>
          <w:sz w:val="24"/>
          <w:szCs w:val="24"/>
          <w:u w:val="none"/>
        </w:rPr>
      </w:pPr>
      <w:r w:rsidDel="00000000" w:rsidR="00000000" w:rsidRPr="00000000">
        <w:rPr>
          <w:rFonts w:ascii="Ubuntu" w:cs="Ubuntu" w:eastAsia="Ubuntu" w:hAnsi="Ubuntu"/>
          <w:sz w:val="24"/>
          <w:szCs w:val="24"/>
          <w:rtl w:val="0"/>
        </w:rPr>
        <w:t xml:space="preserve">How did you find the weekly content?</w:t>
      </w:r>
    </w:p>
    <w:p w:rsidR="00000000" w:rsidDel="00000000" w:rsidP="00000000" w:rsidRDefault="00000000" w:rsidRPr="00000000" w14:paraId="000000CA">
      <w:pPr>
        <w:pageBreakBefore w:val="0"/>
        <w:numPr>
          <w:ilvl w:val="0"/>
          <w:numId w:val="8"/>
        </w:numPr>
        <w:tabs>
          <w:tab w:val="left" w:pos="709"/>
          <w:tab w:val="left" w:pos="2160"/>
        </w:tabs>
        <w:spacing w:before="0" w:line="360" w:lineRule="auto"/>
        <w:ind w:left="2160" w:hanging="360"/>
        <w:jc w:val="both"/>
        <w:rPr>
          <w:rFonts w:ascii="Ubuntu" w:cs="Ubuntu" w:eastAsia="Ubuntu" w:hAnsi="Ubuntu"/>
          <w:sz w:val="24"/>
          <w:szCs w:val="24"/>
          <w:u w:val="none"/>
        </w:rPr>
      </w:pPr>
      <w:r w:rsidDel="00000000" w:rsidR="00000000" w:rsidRPr="00000000">
        <w:rPr>
          <w:rFonts w:ascii="Ubuntu" w:cs="Ubuntu" w:eastAsia="Ubuntu" w:hAnsi="Ubuntu"/>
          <w:sz w:val="24"/>
          <w:szCs w:val="24"/>
          <w:rtl w:val="0"/>
        </w:rPr>
        <w:t xml:space="preserve">Any Concerns?</w:t>
      </w:r>
    </w:p>
    <w:p w:rsidR="00000000" w:rsidDel="00000000" w:rsidP="00000000" w:rsidRDefault="00000000" w:rsidRPr="00000000" w14:paraId="000000CB">
      <w:pPr>
        <w:pageBreakBefore w:val="0"/>
        <w:numPr>
          <w:ilvl w:val="0"/>
          <w:numId w:val="8"/>
        </w:numPr>
        <w:tabs>
          <w:tab w:val="left" w:pos="709"/>
          <w:tab w:val="left" w:pos="2160"/>
        </w:tabs>
        <w:spacing w:after="200" w:before="0" w:line="360" w:lineRule="auto"/>
        <w:ind w:left="2160" w:hanging="360"/>
        <w:jc w:val="both"/>
        <w:rPr>
          <w:rFonts w:ascii="Ubuntu" w:cs="Ubuntu" w:eastAsia="Ubuntu" w:hAnsi="Ubuntu"/>
          <w:sz w:val="24"/>
          <w:szCs w:val="24"/>
          <w:u w:val="none"/>
        </w:rPr>
      </w:pPr>
      <w:r w:rsidDel="00000000" w:rsidR="00000000" w:rsidRPr="00000000">
        <w:rPr>
          <w:rFonts w:ascii="Ubuntu" w:cs="Ubuntu" w:eastAsia="Ubuntu" w:hAnsi="Ubuntu"/>
          <w:sz w:val="24"/>
          <w:szCs w:val="24"/>
          <w:rtl w:val="0"/>
        </w:rPr>
        <w:t xml:space="preserve">How can you implement what you have learned?</w:t>
      </w:r>
      <w:r w:rsidDel="00000000" w:rsidR="00000000" w:rsidRPr="00000000">
        <w:rPr>
          <w:rtl w:val="0"/>
        </w:rPr>
      </w:r>
    </w:p>
    <w:p w:rsidR="00000000" w:rsidDel="00000000" w:rsidP="00000000" w:rsidRDefault="00000000" w:rsidRPr="00000000" w14:paraId="000000CC">
      <w:pPr>
        <w:pageBreakBefore w:val="0"/>
        <w:numPr>
          <w:ilvl w:val="0"/>
          <w:numId w:val="19"/>
        </w:numPr>
        <w:tabs>
          <w:tab w:val="left" w:pos="709"/>
          <w:tab w:val="left" w:pos="2160"/>
        </w:tabs>
        <w:spacing w:before="0" w:line="360" w:lineRule="auto"/>
        <w:ind w:firstLine="360"/>
        <w:jc w:val="both"/>
        <w:rPr>
          <w:rFonts w:ascii="Ubuntu" w:cs="Ubuntu" w:eastAsia="Ubuntu" w:hAnsi="Ubuntu"/>
          <w:sz w:val="24"/>
          <w:szCs w:val="24"/>
        </w:rPr>
      </w:pPr>
      <w:r w:rsidDel="00000000" w:rsidR="00000000" w:rsidRPr="00000000">
        <w:rPr>
          <w:rFonts w:ascii="Ubuntu" w:cs="Ubuntu" w:eastAsia="Ubuntu" w:hAnsi="Ubuntu"/>
          <w:b w:val="1"/>
          <w:sz w:val="24"/>
          <w:szCs w:val="24"/>
          <w:rtl w:val="0"/>
        </w:rPr>
        <w:t xml:space="preserve">Assignment 1</w:t>
      </w:r>
      <w:r w:rsidDel="00000000" w:rsidR="00000000" w:rsidRPr="00000000">
        <w:rPr>
          <w:rFonts w:ascii="Ubuntu" w:cs="Ubuntu" w:eastAsia="Ubuntu" w:hAnsi="Ubuntu"/>
          <w:sz w:val="24"/>
          <w:szCs w:val="24"/>
          <w:rtl w:val="0"/>
        </w:rPr>
        <w:t xml:space="preserve">: Complete 1 Case Study Needs Assessment (Supported by the Handbook and ideally the Needs Assessment should address and showcase a disability</w:t>
      </w:r>
      <w:r w:rsidDel="00000000" w:rsidR="00000000" w:rsidRPr="00000000">
        <w:rPr>
          <w:rFonts w:ascii="Ubuntu" w:cs="Ubuntu" w:eastAsia="Ubuntu" w:hAnsi="Ubuntu"/>
          <w:b w:val="1"/>
          <w:sz w:val="24"/>
          <w:szCs w:val="24"/>
          <w:rtl w:val="0"/>
        </w:rPr>
        <w:t xml:space="preserve"> </w:t>
      </w:r>
      <w:r w:rsidDel="00000000" w:rsidR="00000000" w:rsidRPr="00000000">
        <w:rPr>
          <w:rFonts w:ascii="Ubuntu" w:cs="Ubuntu" w:eastAsia="Ubuntu" w:hAnsi="Ubuntu"/>
          <w:sz w:val="24"/>
          <w:szCs w:val="24"/>
          <w:rtl w:val="0"/>
        </w:rPr>
        <w:t xml:space="preserve">and impact)</w:t>
      </w:r>
      <w:r w:rsidDel="00000000" w:rsidR="00000000" w:rsidRPr="00000000">
        <w:rPr>
          <w:rtl w:val="0"/>
        </w:rPr>
      </w:r>
    </w:p>
    <w:p w:rsidR="00000000" w:rsidDel="00000000" w:rsidP="00000000" w:rsidRDefault="00000000" w:rsidRPr="00000000" w14:paraId="000000CD">
      <w:pPr>
        <w:pStyle w:val="Heading1"/>
        <w:pageBreakBefore w:val="0"/>
        <w:tabs>
          <w:tab w:val="left" w:pos="709"/>
          <w:tab w:val="left" w:pos="2160"/>
        </w:tabs>
        <w:rPr/>
      </w:pPr>
      <w:bookmarkStart w:colFirst="0" w:colLast="0" w:name="_4dpzqty00o0a" w:id="14"/>
      <w:bookmarkEnd w:id="14"/>
      <w:r w:rsidDel="00000000" w:rsidR="00000000" w:rsidRPr="00000000">
        <w:rPr>
          <w:rFonts w:ascii="Ubuntu" w:cs="Ubuntu" w:eastAsia="Ubuntu" w:hAnsi="Ubuntu"/>
          <w:color w:val="351c75"/>
          <w:rtl w:val="0"/>
        </w:rPr>
        <w:t xml:space="preserve">SUPPORT</w:t>
      </w:r>
      <w:r w:rsidDel="00000000" w:rsidR="00000000" w:rsidRPr="00000000">
        <w:rPr>
          <w:rtl w:val="0"/>
        </w:rPr>
      </w:r>
    </w:p>
    <w:p w:rsidR="00000000" w:rsidDel="00000000" w:rsidP="00000000" w:rsidRDefault="00000000" w:rsidRPr="00000000" w14:paraId="000000CE">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CF">
      <w:pPr>
        <w:pageBreakBefore w:val="0"/>
        <w:numPr>
          <w:ilvl w:val="0"/>
          <w:numId w:val="14"/>
        </w:numPr>
        <w:tabs>
          <w:tab w:val="left" w:pos="709"/>
          <w:tab w:val="left" w:pos="2160"/>
        </w:tabs>
        <w:spacing w:after="200" w:before="0" w:lineRule="auto"/>
        <w:ind w:firstLine="360"/>
        <w:jc w:val="both"/>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Academic Support</w:t>
      </w:r>
    </w:p>
    <w:p w:rsidR="00000000" w:rsidDel="00000000" w:rsidP="00000000" w:rsidRDefault="00000000" w:rsidRPr="00000000" w14:paraId="000000D0">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Throughout the 6 weeks, an instructor will assist you each week </w:t>
      </w:r>
      <w:r w:rsidDel="00000000" w:rsidR="00000000" w:rsidRPr="00000000">
        <w:rPr>
          <w:rFonts w:ascii="Ubuntu" w:cs="Ubuntu" w:eastAsia="Ubuntu" w:hAnsi="Ubuntu"/>
          <w:sz w:val="24"/>
          <w:szCs w:val="24"/>
          <w:rtl w:val="0"/>
        </w:rPr>
        <w:t xml:space="preserve">by</w:t>
      </w:r>
      <w:r w:rsidDel="00000000" w:rsidR="00000000" w:rsidRPr="00000000">
        <w:rPr>
          <w:rFonts w:ascii="Ubuntu" w:cs="Ubuntu" w:eastAsia="Ubuntu" w:hAnsi="Ubuntu"/>
          <w:sz w:val="24"/>
          <w:szCs w:val="24"/>
          <w:rtl w:val="0"/>
        </w:rPr>
        <w:t xml:space="preserve">:</w:t>
      </w:r>
    </w:p>
    <w:p w:rsidR="00000000" w:rsidDel="00000000" w:rsidP="00000000" w:rsidRDefault="00000000" w:rsidRPr="00000000" w14:paraId="000000D1">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284"/>
          <w:tab w:val="left" w:pos="2160"/>
        </w:tabs>
        <w:spacing w:after="0" w:before="0" w:line="240" w:lineRule="auto"/>
        <w:ind w:left="284" w:right="0" w:hanging="284"/>
        <w:jc w:val="both"/>
        <w:rPr>
          <w:rFonts w:ascii="Ubuntu" w:cs="Ubuntu" w:eastAsia="Ubuntu" w:hAnsi="Ubuntu"/>
          <w:i w:val="0"/>
          <w:smallCaps w:val="0"/>
          <w:strike w:val="0"/>
          <w:sz w:val="24"/>
          <w:szCs w:val="24"/>
          <w:shd w:fill="auto" w:val="clear"/>
          <w:vertAlign w:val="baseline"/>
        </w:rPr>
      </w:pPr>
      <w:r w:rsidDel="00000000" w:rsidR="00000000" w:rsidRPr="00000000">
        <w:rPr>
          <w:rFonts w:ascii="Ubuntu" w:cs="Ubuntu" w:eastAsia="Ubuntu" w:hAnsi="Ubuntu"/>
          <w:i w:val="0"/>
          <w:smallCaps w:val="0"/>
          <w:strike w:val="0"/>
          <w:sz w:val="24"/>
          <w:szCs w:val="24"/>
          <w:u w:val="none"/>
          <w:shd w:fill="auto" w:val="clear"/>
          <w:vertAlign w:val="baseline"/>
          <w:rtl w:val="0"/>
        </w:rPr>
        <w:t xml:space="preserve">Ensuring that you are keeping pace with the content of the course;</w:t>
      </w:r>
    </w:p>
    <w:p w:rsidR="00000000" w:rsidDel="00000000" w:rsidP="00000000" w:rsidRDefault="00000000" w:rsidRPr="00000000" w14:paraId="000000D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284"/>
          <w:tab w:val="left" w:pos="2160"/>
        </w:tabs>
        <w:spacing w:after="0" w:before="0" w:line="240" w:lineRule="auto"/>
        <w:ind w:left="284" w:right="0" w:hanging="284"/>
        <w:jc w:val="both"/>
        <w:rPr>
          <w:rFonts w:ascii="Ubuntu" w:cs="Ubuntu" w:eastAsia="Ubuntu" w:hAnsi="Ubuntu"/>
          <w:i w:val="0"/>
          <w:smallCaps w:val="0"/>
          <w:strike w:val="0"/>
          <w:sz w:val="24"/>
          <w:szCs w:val="24"/>
          <w:shd w:fill="auto" w:val="clear"/>
          <w:vertAlign w:val="baseline"/>
        </w:rPr>
      </w:pPr>
      <w:r w:rsidDel="00000000" w:rsidR="00000000" w:rsidRPr="00000000">
        <w:rPr>
          <w:rFonts w:ascii="Ubuntu" w:cs="Ubuntu" w:eastAsia="Ubuntu" w:hAnsi="Ubuntu"/>
          <w:i w:val="0"/>
          <w:smallCaps w:val="0"/>
          <w:strike w:val="0"/>
          <w:sz w:val="24"/>
          <w:szCs w:val="24"/>
          <w:u w:val="none"/>
          <w:shd w:fill="auto" w:val="clear"/>
          <w:vertAlign w:val="baseline"/>
          <w:rtl w:val="0"/>
        </w:rPr>
        <w:t xml:space="preserve">Answering queries that you might have while going over the online content, the videos and readings;</w:t>
      </w:r>
    </w:p>
    <w:p w:rsidR="00000000" w:rsidDel="00000000" w:rsidP="00000000" w:rsidRDefault="00000000" w:rsidRPr="00000000" w14:paraId="000000D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284"/>
          <w:tab w:val="left" w:pos="2160"/>
        </w:tabs>
        <w:spacing w:after="0" w:before="0" w:line="240" w:lineRule="auto"/>
        <w:ind w:left="284" w:right="0" w:hanging="284"/>
        <w:jc w:val="both"/>
        <w:rPr>
          <w:rFonts w:ascii="Ubuntu" w:cs="Ubuntu" w:eastAsia="Ubuntu" w:hAnsi="Ubuntu"/>
          <w:i w:val="0"/>
          <w:smallCaps w:val="0"/>
          <w:strike w:val="0"/>
          <w:sz w:val="24"/>
          <w:szCs w:val="24"/>
          <w:shd w:fill="auto" w:val="clear"/>
          <w:vertAlign w:val="baseline"/>
        </w:rPr>
      </w:pPr>
      <w:r w:rsidDel="00000000" w:rsidR="00000000" w:rsidRPr="00000000">
        <w:rPr>
          <w:rFonts w:ascii="Ubuntu" w:cs="Ubuntu" w:eastAsia="Ubuntu" w:hAnsi="Ubuntu"/>
          <w:i w:val="0"/>
          <w:smallCaps w:val="0"/>
          <w:strike w:val="0"/>
          <w:sz w:val="24"/>
          <w:szCs w:val="24"/>
          <w:u w:val="none"/>
          <w:shd w:fill="auto" w:val="clear"/>
          <w:vertAlign w:val="baseline"/>
          <w:rtl w:val="0"/>
        </w:rPr>
        <w:t xml:space="preserve">Guiding you through activities and assignments, if applicable;</w:t>
      </w:r>
      <w:r w:rsidDel="00000000" w:rsidR="00000000" w:rsidRPr="00000000">
        <w:rPr>
          <w:rtl w:val="0"/>
        </w:rPr>
      </w:r>
    </w:p>
    <w:p w:rsidR="00000000" w:rsidDel="00000000" w:rsidP="00000000" w:rsidRDefault="00000000" w:rsidRPr="00000000" w14:paraId="000000D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pos="284"/>
          <w:tab w:val="left" w:pos="2160"/>
        </w:tabs>
        <w:spacing w:after="0" w:before="0" w:line="240" w:lineRule="auto"/>
        <w:ind w:left="284" w:right="0" w:hanging="284"/>
        <w:jc w:val="both"/>
        <w:rPr>
          <w:rFonts w:ascii="Ubuntu" w:cs="Ubuntu" w:eastAsia="Ubuntu" w:hAnsi="Ubuntu"/>
          <w:i w:val="0"/>
          <w:smallCaps w:val="0"/>
          <w:strike w:val="0"/>
          <w:sz w:val="24"/>
          <w:szCs w:val="24"/>
          <w:vertAlign w:val="baseline"/>
        </w:rPr>
      </w:pPr>
      <w:r w:rsidDel="00000000" w:rsidR="00000000" w:rsidRPr="00000000">
        <w:rPr>
          <w:rFonts w:ascii="Ubuntu" w:cs="Ubuntu" w:eastAsia="Ubuntu" w:hAnsi="Ubuntu"/>
          <w:i w:val="0"/>
          <w:smallCaps w:val="0"/>
          <w:strike w:val="0"/>
          <w:sz w:val="24"/>
          <w:szCs w:val="24"/>
          <w:u w:val="none"/>
          <w:vertAlign w:val="baseline"/>
          <w:rtl w:val="0"/>
        </w:rPr>
        <w:t xml:space="preserve">Participating in chats where you will be interacting with your peers as well.</w:t>
      </w:r>
    </w:p>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284"/>
          <w:tab w:val="left" w:pos="2160"/>
        </w:tabs>
        <w:spacing w:after="0" w:before="0" w:line="240" w:lineRule="auto"/>
        <w:ind w:left="0" w:right="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 w:val="left" w:pos="2160"/>
        </w:tabs>
        <w:spacing w:after="0" w:before="0" w:line="240" w:lineRule="auto"/>
        <w:ind w:left="0" w:right="0" w:firstLine="0"/>
        <w:jc w:val="both"/>
        <w:rPr>
          <w:rFonts w:ascii="Ubuntu" w:cs="Ubuntu" w:eastAsia="Ubuntu" w:hAnsi="Ubuntu"/>
          <w:i w:val="0"/>
          <w:smallCaps w:val="0"/>
          <w:strike w:val="0"/>
          <w:sz w:val="24"/>
          <w:szCs w:val="24"/>
          <w:u w:val="none"/>
          <w:vertAlign w:val="baseline"/>
        </w:rPr>
      </w:pPr>
      <w:r w:rsidDel="00000000" w:rsidR="00000000" w:rsidRPr="00000000">
        <w:rPr>
          <w:rtl w:val="0"/>
        </w:rPr>
      </w:r>
    </w:p>
    <w:p w:rsidR="00000000" w:rsidDel="00000000" w:rsidP="00000000" w:rsidRDefault="00000000" w:rsidRPr="00000000" w14:paraId="000000D8">
      <w:pPr>
        <w:pageBreakBefore w:val="0"/>
        <w:numPr>
          <w:ilvl w:val="0"/>
          <w:numId w:val="18"/>
        </w:numPr>
        <w:tabs>
          <w:tab w:val="left" w:pos="709"/>
          <w:tab w:val="left" w:pos="2160"/>
        </w:tabs>
        <w:spacing w:after="200" w:before="0" w:lineRule="auto"/>
        <w:ind w:firstLine="360"/>
        <w:jc w:val="both"/>
        <w:rPr>
          <w:rFonts w:ascii="Ubuntu" w:cs="Ubuntu" w:eastAsia="Ubuntu" w:hAnsi="Ubuntu"/>
          <w:b w:val="1"/>
          <w:sz w:val="24"/>
          <w:szCs w:val="24"/>
        </w:rPr>
      </w:pPr>
      <w:r w:rsidDel="00000000" w:rsidR="00000000" w:rsidRPr="00000000">
        <w:rPr>
          <w:rFonts w:ascii="Ubuntu" w:cs="Ubuntu" w:eastAsia="Ubuntu" w:hAnsi="Ubuntu"/>
          <w:b w:val="1"/>
          <w:sz w:val="24"/>
          <w:szCs w:val="24"/>
          <w:rtl w:val="0"/>
        </w:rPr>
        <w:t xml:space="preserve">Technical Support/ Guidance</w:t>
      </w:r>
    </w:p>
    <w:p w:rsidR="00000000" w:rsidDel="00000000" w:rsidP="00000000" w:rsidRDefault="00000000" w:rsidRPr="00000000" w14:paraId="000000D9">
      <w:pPr>
        <w:pageBreakBefore w:val="0"/>
        <w:tabs>
          <w:tab w:val="left" w:pos="709"/>
          <w:tab w:val="left" w:pos="2160"/>
        </w:tabs>
        <w:spacing w:before="0" w:lineRule="auto"/>
        <w:ind w:left="0" w:firstLine="0"/>
        <w:jc w:val="both"/>
        <w:rPr>
          <w:rFonts w:ascii="Ubuntu" w:cs="Ubuntu" w:eastAsia="Ubuntu" w:hAnsi="Ubuntu"/>
          <w:sz w:val="24"/>
          <w:szCs w:val="24"/>
        </w:rPr>
      </w:pPr>
      <w:r w:rsidDel="00000000" w:rsidR="00000000" w:rsidRPr="00000000">
        <w:rPr>
          <w:rFonts w:ascii="Ubuntu" w:cs="Ubuntu" w:eastAsia="Ubuntu" w:hAnsi="Ubuntu"/>
          <w:sz w:val="24"/>
          <w:szCs w:val="24"/>
          <w:rtl w:val="0"/>
        </w:rPr>
        <w:t xml:space="preserve">You will also be provided with technical support should you encounter any difficulty logging in to the course.</w:t>
      </w:r>
      <w:r w:rsidDel="00000000" w:rsidR="00000000" w:rsidRPr="00000000">
        <w:rPr>
          <w:rtl w:val="0"/>
        </w:rPr>
      </w:r>
    </w:p>
    <w:p w:rsidR="00000000" w:rsidDel="00000000" w:rsidP="00000000" w:rsidRDefault="00000000" w:rsidRPr="00000000" w14:paraId="000000DA">
      <w:pPr>
        <w:pageBreakBefore w:val="0"/>
        <w:tabs>
          <w:tab w:val="left" w:pos="709"/>
          <w:tab w:val="left" w:pos="2160"/>
        </w:tabs>
        <w:spacing w:after="200" w:before="0" w:lineRule="auto"/>
        <w:ind w:left="1440" w:firstLine="0"/>
        <w:jc w:val="both"/>
        <w:rPr>
          <w:rFonts w:ascii="Ubuntu" w:cs="Ubuntu" w:eastAsia="Ubuntu" w:hAnsi="Ubuntu"/>
          <w:sz w:val="24"/>
          <w:szCs w:val="24"/>
        </w:rPr>
      </w:pPr>
      <w:r w:rsidDel="00000000" w:rsidR="00000000" w:rsidRPr="00000000">
        <w:rPr>
          <w:rtl w:val="0"/>
        </w:rPr>
      </w:r>
    </w:p>
    <w:p w:rsidR="00000000" w:rsidDel="00000000" w:rsidP="00000000" w:rsidRDefault="00000000" w:rsidRPr="00000000" w14:paraId="000000DB">
      <w:pPr>
        <w:pStyle w:val="Heading1"/>
        <w:pageBreakBefore w:val="0"/>
        <w:tabs>
          <w:tab w:val="left" w:pos="709"/>
          <w:tab w:val="left" w:pos="2160"/>
        </w:tabs>
        <w:spacing w:before="0" w:lineRule="auto"/>
        <w:ind w:left="0"/>
        <w:jc w:val="both"/>
        <w:rPr>
          <w:vertAlign w:val="baseline"/>
        </w:rPr>
      </w:pPr>
      <w:bookmarkStart w:colFirst="0" w:colLast="0" w:name="_gjdgxs" w:id="15"/>
      <w:bookmarkEnd w:id="15"/>
      <w:r w:rsidDel="00000000" w:rsidR="00000000" w:rsidRPr="00000000">
        <w:rPr>
          <w:rFonts w:ascii="Ubuntu" w:cs="Ubuntu" w:eastAsia="Ubuntu" w:hAnsi="Ubuntu"/>
          <w:color w:val="351c75"/>
          <w:rtl w:val="0"/>
        </w:rPr>
        <w:t xml:space="preserve">READY TO START?</w:t>
      </w:r>
      <w:r w:rsidDel="00000000" w:rsidR="00000000" w:rsidRPr="00000000">
        <w:rPr>
          <w:rtl w:val="0"/>
        </w:rPr>
      </w:r>
    </w:p>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pos="709"/>
          <w:tab w:val="left" w:pos="2160"/>
        </w:tabs>
        <w:spacing w:after="0" w:before="0" w:line="240" w:lineRule="auto"/>
        <w:ind w:left="0" w:right="0" w:firstLine="0"/>
        <w:jc w:val="both"/>
        <w:rPr>
          <w:rFonts w:ascii="Ubuntu" w:cs="Ubuntu" w:eastAsia="Ubuntu" w:hAnsi="Ubuntu"/>
          <w:color w:val="3d85c6"/>
          <w:sz w:val="24"/>
          <w:szCs w:val="24"/>
        </w:rPr>
      </w:pPr>
      <w:r w:rsidDel="00000000" w:rsidR="00000000" w:rsidRPr="00000000">
        <w:rPr>
          <w:rFonts w:ascii="Ubuntu" w:cs="Ubuntu" w:eastAsia="Ubuntu" w:hAnsi="Ubuntu"/>
          <w:i w:val="0"/>
          <w:smallCaps w:val="0"/>
          <w:strike w:val="0"/>
          <w:sz w:val="24"/>
          <w:szCs w:val="24"/>
          <w:u w:val="none"/>
          <w:shd w:fill="auto" w:val="clear"/>
          <w:vertAlign w:val="baseline"/>
          <w:rtl w:val="0"/>
        </w:rPr>
        <w:t xml:space="preserve">We hope that this course will be enriching and useful to you! So let</w:t>
      </w:r>
      <w:r w:rsidDel="00000000" w:rsidR="00000000" w:rsidRPr="00000000">
        <w:rPr>
          <w:rFonts w:ascii="Ubuntu" w:cs="Ubuntu" w:eastAsia="Ubuntu" w:hAnsi="Ubuntu"/>
          <w:sz w:val="24"/>
          <w:szCs w:val="24"/>
          <w:rtl w:val="0"/>
        </w:rPr>
        <w:t xml:space="preserve">’</w:t>
      </w:r>
      <w:r w:rsidDel="00000000" w:rsidR="00000000" w:rsidRPr="00000000">
        <w:rPr>
          <w:rFonts w:ascii="Ubuntu" w:cs="Ubuntu" w:eastAsia="Ubuntu" w:hAnsi="Ubuntu"/>
          <w:i w:val="0"/>
          <w:smallCaps w:val="0"/>
          <w:strike w:val="0"/>
          <w:sz w:val="24"/>
          <w:szCs w:val="24"/>
          <w:u w:val="none"/>
          <w:shd w:fill="auto" w:val="clear"/>
          <w:vertAlign w:val="baseline"/>
          <w:rtl w:val="0"/>
        </w:rPr>
        <w:t xml:space="preserve">s get started!</w:t>
      </w:r>
      <w:r w:rsidDel="00000000" w:rsidR="00000000" w:rsidRPr="00000000">
        <w:rPr>
          <w:rtl w:val="0"/>
        </w:rPr>
      </w:r>
    </w:p>
    <w:sectPr>
      <w:headerReference r:id="rId8" w:type="default"/>
      <w:headerReference r:id="rId9" w:type="first"/>
      <w:footerReference r:id="rId10" w:type="default"/>
      <w:footerReference r:id="rId11" w:type="first"/>
      <w:footerReference r:id="rId12" w:type="even"/>
      <w:pgSz w:h="15840" w:w="12240" w:orient="portrait"/>
      <w:pgMar w:bottom="1454.4" w:top="720" w:left="1440" w:right="1440" w:header="705.6" w:footer="14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 w:name="Times New Roman"/>
  <w:font w:name="Courier New"/>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font w:name="Sen">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240" w:line="240" w:lineRule="auto"/>
      <w:ind w:left="720" w:right="0" w:hanging="720"/>
      <w:jc w:val="righ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240" w:line="240" w:lineRule="auto"/>
      <w:ind w:left="720" w:right="360" w:hanging="720"/>
      <w:jc w:val="lef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pos="4320"/>
        <w:tab w:val="right" w:pos="8640"/>
      </w:tabs>
      <w:spacing w:after="0" w:before="240" w:line="240" w:lineRule="auto"/>
      <w:ind w:left="720" w:right="0" w:hanging="720"/>
      <w:jc w:val="right"/>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rtl w:val="0"/>
      </w:rPr>
      <w:t xml:space="preserve">                                             </w:t>
    </w:r>
    <w:r w:rsidDel="00000000" w:rsidR="00000000" w:rsidRPr="00000000">
      <w:rPr>
        <w:rFonts w:ascii="Times New Roman" w:cs="Times New Roman" w:eastAsia="Times New Roman" w:hAnsi="Times New Roman"/>
        <w:b w:val="0"/>
        <w:i w:val="0"/>
        <w:smallCaps w:val="0"/>
        <w:strike w:val="0"/>
        <w:color w:val="000000"/>
        <w:sz w:val="23"/>
        <w:szCs w:val="23"/>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E2">
    <w:pPr>
      <w:pageBreakBefore w:val="0"/>
      <w:tabs>
        <w:tab w:val="center" w:pos="4320"/>
        <w:tab w:val="right" w:pos="8640"/>
      </w:tabs>
      <w:ind w:right="360"/>
      <w:jc w:val="center"/>
      <w:rPr>
        <w:rFonts w:ascii="Times New Roman" w:cs="Times New Roman" w:eastAsia="Times New Roman" w:hAnsi="Times New Roman"/>
        <w:b w:val="0"/>
        <w:i w:val="0"/>
        <w:smallCaps w:val="0"/>
        <w:strike w:val="0"/>
        <w:color w:val="000000"/>
        <w:sz w:val="23"/>
        <w:szCs w:val="23"/>
        <w:u w:val="none"/>
        <w:shd w:fill="auto" w:val="clear"/>
        <w:vertAlign w:val="baseline"/>
      </w:rPr>
    </w:pPr>
    <w:r w:rsidDel="00000000" w:rsidR="00000000" w:rsidRPr="00000000">
      <w:rPr/>
      <w:drawing>
        <wp:inline distB="114300" distT="114300" distL="114300" distR="114300">
          <wp:extent cx="490538" cy="661159"/>
          <wp:effectExtent b="0" l="0" r="0" t="0"/>
          <wp:docPr id="7" name="image7.png"/>
          <a:graphic>
            <a:graphicData uri="http://schemas.openxmlformats.org/drawingml/2006/picture">
              <pic:pic>
                <pic:nvPicPr>
                  <pic:cNvPr id="0" name="image7.png"/>
                  <pic:cNvPicPr preferRelativeResize="0"/>
                </pic:nvPicPr>
                <pic:blipFill>
                  <a:blip r:embed="rId1"/>
                  <a:srcRect b="24578" l="39102" r="39423" t="23475"/>
                  <a:stretch>
                    <a:fillRect/>
                  </a:stretch>
                </pic:blipFill>
                <pic:spPr>
                  <a:xfrm>
                    <a:off x="0" y="0"/>
                    <a:ext cx="490538" cy="661159"/>
                  </a:xfrm>
                  <a:prstGeom prst="rect"/>
                  <a:ln/>
                </pic:spPr>
              </pic:pic>
            </a:graphicData>
          </a:graphic>
        </wp:inline>
      </w:drawing>
    </w:r>
    <w:r w:rsidDel="00000000" w:rsidR="00000000" w:rsidRPr="00000000">
      <w:rPr>
        <w:rtl w:val="0"/>
      </w:rPr>
      <w:t xml:space="preserve"> </w:t>
    </w:r>
    <w:r w:rsidDel="00000000" w:rsidR="00000000" w:rsidRPr="00000000">
      <w:rPr/>
      <w:drawing>
        <wp:inline distB="19050" distT="19050" distL="19050" distR="19050">
          <wp:extent cx="1106461" cy="561023"/>
          <wp:effectExtent b="0" l="0" r="0" t="0"/>
          <wp:docPr id="2" name="image1.png"/>
          <a:graphic>
            <a:graphicData uri="http://schemas.openxmlformats.org/drawingml/2006/picture">
              <pic:pic>
                <pic:nvPicPr>
                  <pic:cNvPr id="0" name="image1.png"/>
                  <pic:cNvPicPr preferRelativeResize="0"/>
                </pic:nvPicPr>
                <pic:blipFill>
                  <a:blip r:embed="rId2"/>
                  <a:srcRect b="0" l="0" r="52324" t="0"/>
                  <a:stretch>
                    <a:fillRect/>
                  </a:stretch>
                </pic:blipFill>
                <pic:spPr>
                  <a:xfrm>
                    <a:off x="0" y="0"/>
                    <a:ext cx="1106461" cy="561023"/>
                  </a:xfrm>
                  <a:prstGeom prst="rect"/>
                  <a:ln/>
                </pic:spPr>
              </pic:pic>
            </a:graphicData>
          </a:graphic>
        </wp:inline>
      </w:drawing>
    </w:r>
    <w:r w:rsidDel="00000000" w:rsidR="00000000" w:rsidRPr="00000000">
      <w:rPr/>
      <w:drawing>
        <wp:inline distB="19050" distT="19050" distL="19050" distR="19050">
          <wp:extent cx="438150" cy="554394"/>
          <wp:effectExtent b="0" l="0" r="0" t="0"/>
          <wp:docPr id="3"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438150" cy="554394"/>
                  </a:xfrm>
                  <a:prstGeom prst="rect"/>
                  <a:ln/>
                </pic:spPr>
              </pic:pic>
            </a:graphicData>
          </a:graphic>
        </wp:inline>
      </w:drawing>
    </w: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3">
    <w:pPr>
      <w:pageBreakBefore w:val="0"/>
      <w:jc w:val="center"/>
      <w:rPr/>
    </w:pPr>
    <w:r w:rsidDel="00000000" w:rsidR="00000000" w:rsidRPr="00000000">
      <w:rPr/>
      <w:drawing>
        <wp:inline distB="114300" distT="114300" distL="114300" distR="114300">
          <wp:extent cx="1919288" cy="1054423"/>
          <wp:effectExtent b="0" l="0" r="0" t="0"/>
          <wp:docPr id="5" name="image5.png"/>
          <a:graphic>
            <a:graphicData uri="http://schemas.openxmlformats.org/drawingml/2006/picture">
              <pic:pic>
                <pic:nvPicPr>
                  <pic:cNvPr id="0" name="image5.png"/>
                  <pic:cNvPicPr preferRelativeResize="0"/>
                </pic:nvPicPr>
                <pic:blipFill>
                  <a:blip r:embed="rId1"/>
                  <a:srcRect b="0" l="0" r="0" t="0"/>
                  <a:stretch>
                    <a:fillRect/>
                  </a:stretch>
                </pic:blipFill>
                <pic:spPr>
                  <a:xfrm>
                    <a:off x="0" y="0"/>
                    <a:ext cx="1919288" cy="1054423"/>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1852613" cy="444871"/>
          <wp:effectExtent b="0" l="0" r="0" t="0"/>
          <wp:docPr id="1" name="image6.jpg"/>
          <a:graphic>
            <a:graphicData uri="http://schemas.openxmlformats.org/drawingml/2006/picture">
              <pic:pic>
                <pic:nvPicPr>
                  <pic:cNvPr id="0" name="image6.jpg"/>
                  <pic:cNvPicPr preferRelativeResize="0"/>
                </pic:nvPicPr>
                <pic:blipFill>
                  <a:blip r:embed="rId2"/>
                  <a:srcRect b="0" l="0" r="0" t="0"/>
                  <a:stretch>
                    <a:fillRect/>
                  </a:stretch>
                </pic:blipFill>
                <pic:spPr>
                  <a:xfrm>
                    <a:off x="0" y="0"/>
                    <a:ext cx="1852613" cy="444871"/>
                  </a:xfrm>
                  <a:prstGeom prst="rect"/>
                  <a:ln/>
                </pic:spPr>
              </pic:pic>
            </a:graphicData>
          </a:graphic>
        </wp:inline>
      </w:drawing>
    </w:r>
    <w:r w:rsidDel="00000000" w:rsidR="00000000" w:rsidRPr="00000000">
      <w:rPr>
        <w:rtl w:val="0"/>
      </w:rPr>
      <w:t xml:space="preserve">                 </w:t>
    </w:r>
    <w:r w:rsidDel="00000000" w:rsidR="00000000" w:rsidRPr="00000000">
      <w:rPr/>
      <w:drawing>
        <wp:inline distB="114300" distT="114300" distL="114300" distR="114300">
          <wp:extent cx="766763" cy="1125523"/>
          <wp:effectExtent b="0" l="0" r="0" t="0"/>
          <wp:docPr id="4" name="image4.png"/>
          <a:graphic>
            <a:graphicData uri="http://schemas.openxmlformats.org/drawingml/2006/picture">
              <pic:pic>
                <pic:nvPicPr>
                  <pic:cNvPr id="0" name="image4.png"/>
                  <pic:cNvPicPr preferRelativeResize="0"/>
                </pic:nvPicPr>
                <pic:blipFill>
                  <a:blip r:embed="rId3"/>
                  <a:srcRect b="0" l="0" r="0" t="0"/>
                  <a:stretch>
                    <a:fillRect/>
                  </a:stretch>
                </pic:blipFill>
                <pic:spPr>
                  <a:xfrm>
                    <a:off x="0" y="0"/>
                    <a:ext cx="766763" cy="1125523"/>
                  </a:xfrm>
                  <a:prstGeom prst="rect"/>
                  <a:ln/>
                </pic:spPr>
              </pic:pic>
            </a:graphicData>
          </a:graphic>
        </wp:inline>
      </w:drawing>
    </w:r>
    <w:r w:rsidDel="00000000" w:rsidR="00000000" w:rsidRPr="00000000">
      <w:rPr>
        <w:rtl w:val="0"/>
      </w:rPr>
      <w:t xml:space="preserve">              </w:t>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DD">
    <w:pPr>
      <w:keepNext w:val="0"/>
      <w:keepLines w:val="0"/>
      <w:pageBreakBefore w:val="0"/>
      <w:widowControl w:val="1"/>
      <w:pBdr>
        <w:top w:color="000000" w:space="0" w:sz="0" w:val="none"/>
        <w:left w:space="0" w:sz="0" w:val="nil"/>
        <w:bottom w:color="000000" w:space="0" w:sz="0" w:val="none"/>
        <w:right w:space="0" w:sz="0" w:val="nil"/>
        <w:between w:space="0" w:sz="0" w:val="nil"/>
      </w:pBdr>
      <w:shd w:fill="auto" w:val="clear"/>
      <w:tabs>
        <w:tab w:val="right" w:pos="8460"/>
        <w:tab w:val="right" w:pos="9360"/>
      </w:tabs>
      <w:spacing w:after="0" w:before="120" w:line="240" w:lineRule="auto"/>
      <w:ind w:left="0"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DE">
    <w:pPr>
      <w:keepNext w:val="0"/>
      <w:keepLines w:val="0"/>
      <w:pageBreakBefore w:val="0"/>
      <w:widowControl w:val="1"/>
      <w:pBdr>
        <w:top w:color="000000" w:space="0" w:sz="0" w:val="none"/>
        <w:left w:space="0" w:sz="0" w:val="nil"/>
        <w:bottom w:color="000000" w:space="0" w:sz="0" w:val="none"/>
        <w:right w:space="0" w:sz="0" w:val="nil"/>
        <w:between w:space="0" w:sz="0" w:val="nil"/>
      </w:pBdr>
      <w:shd w:fill="auto" w:val="clear"/>
      <w:tabs>
        <w:tab w:val="right" w:pos="8460"/>
        <w:tab w:val="right" w:pos="9360"/>
      </w:tabs>
      <w:spacing w:after="0" w:before="120" w:line="240" w:lineRule="auto"/>
      <w:ind w:left="0" w:right="0" w:firstLine="0"/>
      <w:jc w:val="left"/>
      <w:rPr>
        <w:rFonts w:ascii="Times New Roman" w:cs="Times New Roman" w:eastAsia="Times New Roman" w:hAnsi="Times New Roman"/>
        <w:b w:val="1"/>
        <w:i w:val="0"/>
        <w:smallCaps w:val="1"/>
        <w:strike w:val="0"/>
        <w:color w:val="000000"/>
        <w:sz w:val="24"/>
        <w:szCs w:val="24"/>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E4">
    <w:pPr>
      <w:pageBreakBefore w:val="0"/>
      <w:pBdr>
        <w:bottom w:color="000000" w:space="1" w:sz="4" w:val="single"/>
      </w:pBdr>
      <w:tabs>
        <w:tab w:val="left" w:pos="2160"/>
      </w:tabs>
      <w:spacing w:before="0" w:lineRule="auto"/>
      <w:ind w:left="0" w:firstLine="0"/>
      <w:jc w:val="center"/>
      <w:rPr>
        <w:rFonts w:ascii="Ubuntu" w:cs="Ubuntu" w:eastAsia="Ubuntu" w:hAnsi="Ubuntu"/>
      </w:rPr>
    </w:pPr>
    <w:r w:rsidDel="00000000" w:rsidR="00000000" w:rsidRPr="00000000">
      <w:rPr>
        <w:rFonts w:ascii="Ubuntu" w:cs="Ubuntu" w:eastAsia="Ubuntu" w:hAnsi="Ubuntu"/>
        <w:b w:val="1"/>
        <w:sz w:val="28"/>
        <w:szCs w:val="28"/>
        <w:rtl w:val="0"/>
      </w:rPr>
      <w:t xml:space="preserve">Introduction to Disability Needs Assessment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5591175</wp:posOffset>
          </wp:positionH>
          <wp:positionV relativeFrom="paragraph">
            <wp:posOffset>-333755</wp:posOffset>
          </wp:positionV>
          <wp:extent cx="1014413" cy="247968"/>
          <wp:effectExtent b="0" l="0" r="0" t="0"/>
          <wp:wrapSquare wrapText="bothSides" distB="114300" distT="114300" distL="114300" distR="114300"/>
          <wp:docPr id="6" name="image3.png"/>
          <a:graphic>
            <a:graphicData uri="http://schemas.openxmlformats.org/drawingml/2006/picture">
              <pic:pic>
                <pic:nvPicPr>
                  <pic:cNvPr id="0" name="image3.png"/>
                  <pic:cNvPicPr preferRelativeResize="0"/>
                </pic:nvPicPr>
                <pic:blipFill>
                  <a:blip r:embed="rId1"/>
                  <a:srcRect b="0" l="0" r="0" t="0"/>
                  <a:stretch>
                    <a:fillRect/>
                  </a:stretch>
                </pic:blipFill>
                <pic:spPr>
                  <a:xfrm>
                    <a:off x="0" y="0"/>
                    <a:ext cx="1014413" cy="247968"/>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720" w:hanging="360"/>
      </w:pPr>
      <w:rPr>
        <w:b w:val="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lvl w:ilvl="0">
      <w:start w:val="1"/>
      <w:numFmt w:val="bullet"/>
      <w:lvlText w:val="➔"/>
      <w:lvlJc w:val="left"/>
      <w:pPr>
        <w:ind w:left="720" w:hanging="63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63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9">
    <w:lvl w:ilvl="0">
      <w:start w:val="1"/>
      <w:numFmt w:val="bullet"/>
      <w:lvlText w:val="➔"/>
      <w:lvlJc w:val="left"/>
      <w:pPr>
        <w:ind w:left="720" w:hanging="63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1">
    <w:lvl w:ilvl="0">
      <w:start w:val="1"/>
      <w:numFmt w:val="bullet"/>
      <w:lvlText w:val="➔"/>
      <w:lvlJc w:val="left"/>
      <w:pPr>
        <w:ind w:left="720" w:hanging="63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63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bullet"/>
      <w:lvlText w:val="○"/>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lvl w:ilvl="0">
      <w:start w:val="1"/>
      <w:numFmt w:val="bullet"/>
      <w:lvlText w:val="➔"/>
      <w:lvlJc w:val="left"/>
      <w:pPr>
        <w:ind w:left="720" w:hanging="630"/>
      </w:pPr>
      <w:rPr>
        <w:rFonts w:ascii="Noto Sans Symbols" w:cs="Noto Sans Symbols" w:eastAsia="Noto Sans Symbols" w:hAnsi="Noto Sans Symbols"/>
      </w:rPr>
    </w:lvl>
    <w:lvl w:ilvl="1">
      <w:start w:val="1"/>
      <w:numFmt w:val="bullet"/>
      <w:lvlText w:val="◆"/>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3"/>
        <w:szCs w:val="23"/>
        <w:lang w:val="en-GB"/>
      </w:rPr>
    </w:rPrDefault>
    <w:pPrDefault>
      <w:pPr>
        <w:spacing w:before="240" w:lineRule="auto"/>
        <w:ind w:left="720"/>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pageBreakBefore w:val="0"/>
      <w:spacing w:after="60" w:lineRule="auto"/>
      <w:ind w:left="0" w:firstLine="0"/>
    </w:pPr>
    <w:rPr>
      <w:b w:val="1"/>
      <w:smallCaps w:val="1"/>
      <w:sz w:val="24"/>
      <w:szCs w:val="24"/>
    </w:rPr>
  </w:style>
  <w:style w:type="paragraph" w:styleId="Heading2">
    <w:name w:val="heading 2"/>
    <w:basedOn w:val="Normal"/>
    <w:next w:val="Normal"/>
    <w:pPr>
      <w:pageBreakBefore w:val="0"/>
      <w:spacing w:after="40" w:before="200" w:lineRule="auto"/>
      <w:ind w:left="1440" w:firstLine="0"/>
    </w:pPr>
    <w:rPr>
      <w:sz w:val="22"/>
      <w:szCs w:val="22"/>
    </w:rPr>
  </w:style>
  <w:style w:type="paragraph" w:styleId="Heading3">
    <w:name w:val="heading 3"/>
    <w:basedOn w:val="Normal"/>
    <w:next w:val="Normal"/>
    <w:pPr>
      <w:keepNext w:val="1"/>
      <w:pageBreakBefore w:val="0"/>
      <w:spacing w:after="60" w:lineRule="auto"/>
      <w:ind w:left="2160" w:firstLine="0"/>
    </w:pPr>
    <w:rPr>
      <w:sz w:val="22"/>
      <w:szCs w:val="22"/>
    </w:rPr>
  </w:style>
  <w:style w:type="paragraph" w:styleId="Heading4">
    <w:name w:val="heading 4"/>
    <w:basedOn w:val="Normal"/>
    <w:next w:val="Normal"/>
    <w:pPr>
      <w:keepNext w:val="1"/>
      <w:pageBreakBefore w:val="0"/>
      <w:spacing w:after="60" w:lineRule="auto"/>
      <w:ind w:left="2880" w:firstLine="0"/>
    </w:pPr>
    <w:rPr>
      <w:sz w:val="22"/>
      <w:szCs w:val="22"/>
    </w:rPr>
  </w:style>
  <w:style w:type="paragraph" w:styleId="Heading5">
    <w:name w:val="heading 5"/>
    <w:basedOn w:val="Normal"/>
    <w:next w:val="Normal"/>
    <w:pPr>
      <w:pageBreakBefore w:val="0"/>
      <w:spacing w:after="60" w:lineRule="auto"/>
      <w:ind w:left="3600" w:firstLine="0"/>
    </w:pPr>
    <w:rPr>
      <w:rFonts w:ascii="Arial" w:cs="Arial" w:eastAsia="Arial" w:hAnsi="Arial"/>
      <w:sz w:val="22"/>
      <w:szCs w:val="22"/>
    </w:rPr>
  </w:style>
  <w:style w:type="paragraph" w:styleId="Heading6">
    <w:name w:val="heading 6"/>
    <w:basedOn w:val="Normal"/>
    <w:next w:val="Normal"/>
    <w:pPr>
      <w:pageBreakBefore w:val="0"/>
      <w:spacing w:after="60" w:lineRule="auto"/>
      <w:ind w:left="4320" w:firstLine="0"/>
    </w:pPr>
    <w:rPr>
      <w:i w:val="1"/>
      <w:sz w:val="22"/>
      <w:szCs w:val="22"/>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3.xml"/><Relationship Id="rId10" Type="http://schemas.openxmlformats.org/officeDocument/2006/relationships/footer" Target="footer2.xml"/><Relationship Id="rId12" Type="http://schemas.openxmlformats.org/officeDocument/2006/relationships/footer" Target="footer1.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image" Target="media/image8.jpg"/><Relationship Id="rId7" Type="http://schemas.openxmlformats.org/officeDocument/2006/relationships/hyperlink" Target="https://cfltutorial.moodle.school/login/?lang=en" TargetMode="External"/><Relationship Id="rId8" Type="http://schemas.openxmlformats.org/officeDocument/2006/relationships/header" Target="header2.xml"/></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Sen-regular.ttf"/><Relationship Id="rId6" Type="http://schemas.openxmlformats.org/officeDocument/2006/relationships/font" Target="fonts/Sen-bold.ttf"/></Relationships>
</file>

<file path=word/_rels/footer2.xml.rels><?xml version="1.0" encoding="UTF-8" standalone="yes"?><Relationships xmlns="http://schemas.openxmlformats.org/package/2006/relationships"><Relationship Id="rId1" Type="http://schemas.openxmlformats.org/officeDocument/2006/relationships/image" Target="media/image7.png"/><Relationship Id="rId2" Type="http://schemas.openxmlformats.org/officeDocument/2006/relationships/image" Target="media/image1.png"/><Relationship Id="rId3" Type="http://schemas.openxmlformats.org/officeDocument/2006/relationships/image" Target="media/image2.png"/></Relationships>
</file>

<file path=word/_rels/footer3.xml.rels><?xml version="1.0" encoding="UTF-8" standalone="yes"?><Relationships xmlns="http://schemas.openxmlformats.org/package/2006/relationships"><Relationship Id="rId1" Type="http://schemas.openxmlformats.org/officeDocument/2006/relationships/image" Target="media/image5.png"/><Relationship Id="rId2" Type="http://schemas.openxmlformats.org/officeDocument/2006/relationships/image" Target="media/image6.jpg"/><Relationship Id="rId3" Type="http://schemas.openxmlformats.org/officeDocument/2006/relationships/image" Target="media/image4.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